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4068" w14:textId="34447313" w:rsidR="00053B01" w:rsidRPr="001D6685" w:rsidRDefault="00053B01" w:rsidP="00053B01">
      <w:pPr>
        <w:spacing w:after="0" w:line="388" w:lineRule="exact"/>
        <w:ind w:right="-20"/>
        <w:rPr>
          <w:rFonts w:ascii="Microsoft PhagsPa" w:eastAsia="Microsoft PhagsPa" w:hAnsi="Microsoft PhagsPa" w:cs="Microsoft PhagsPa"/>
          <w:b/>
          <w:bCs/>
          <w:color w:val="001F5F"/>
          <w:sz w:val="36"/>
          <w:szCs w:val="32"/>
        </w:rPr>
      </w:pPr>
      <w:r w:rsidRPr="001D6685">
        <w:rPr>
          <w:rFonts w:ascii="Microsoft PhagsPa" w:eastAsia="Microsoft PhagsPa" w:hAnsi="Microsoft PhagsPa" w:cs="Microsoft PhagsPa"/>
          <w:b/>
          <w:bCs/>
          <w:color w:val="001F5F"/>
          <w:sz w:val="36"/>
          <w:szCs w:val="32"/>
        </w:rPr>
        <w:t>M</w:t>
      </w:r>
      <w:r w:rsidR="000C7C25" w:rsidRPr="001D6685">
        <w:rPr>
          <w:rFonts w:ascii="Microsoft PhagsPa" w:eastAsia="Microsoft PhagsPa" w:hAnsi="Microsoft PhagsPa" w:cs="Microsoft PhagsPa"/>
          <w:b/>
          <w:bCs/>
          <w:color w:val="001F5F"/>
          <w:sz w:val="36"/>
          <w:szCs w:val="32"/>
        </w:rPr>
        <w:t>F</w:t>
      </w:r>
      <w:r w:rsidR="0066609C">
        <w:rPr>
          <w:rFonts w:ascii="Microsoft PhagsPa" w:eastAsia="Microsoft PhagsPa" w:hAnsi="Microsoft PhagsPa" w:cs="Microsoft PhagsPa"/>
          <w:b/>
          <w:bCs/>
          <w:color w:val="001F5F"/>
          <w:sz w:val="36"/>
          <w:szCs w:val="32"/>
        </w:rPr>
        <w:t>S</w:t>
      </w:r>
      <w:r w:rsidR="00BC4335">
        <w:rPr>
          <w:rFonts w:ascii="Microsoft PhagsPa" w:eastAsia="Microsoft PhagsPa" w:hAnsi="Microsoft PhagsPa" w:cs="Microsoft PhagsPa"/>
          <w:b/>
          <w:bCs/>
          <w:color w:val="001F5F"/>
          <w:sz w:val="36"/>
          <w:szCs w:val="32"/>
        </w:rPr>
        <w:t>26</w:t>
      </w:r>
      <w:bookmarkStart w:id="0" w:name="_GoBack"/>
      <w:bookmarkEnd w:id="0"/>
      <w:r w:rsidRPr="001D6685">
        <w:rPr>
          <w:rFonts w:ascii="Microsoft PhagsPa" w:eastAsia="Microsoft PhagsPa" w:hAnsi="Microsoft PhagsPa" w:cs="Microsoft PhagsPa"/>
          <w:b/>
          <w:bCs/>
          <w:color w:val="001F5F"/>
          <w:sz w:val="36"/>
          <w:szCs w:val="32"/>
        </w:rPr>
        <w:t>:</w:t>
      </w:r>
      <w:r w:rsidRPr="001D6685">
        <w:rPr>
          <w:rFonts w:ascii="Microsoft PhagsPa" w:eastAsia="Microsoft PhagsPa" w:hAnsi="Microsoft PhagsPa" w:cs="Microsoft PhagsPa"/>
          <w:b/>
          <w:bCs/>
          <w:color w:val="001F5F"/>
          <w:spacing w:val="-10"/>
          <w:sz w:val="36"/>
          <w:szCs w:val="32"/>
        </w:rPr>
        <w:t xml:space="preserve"> </w:t>
      </w:r>
      <w:r w:rsidR="000246B1">
        <w:rPr>
          <w:rFonts w:ascii="Microsoft PhagsPa" w:eastAsia="Microsoft PhagsPa" w:hAnsi="Microsoft PhagsPa" w:cs="Microsoft PhagsPa"/>
          <w:b/>
          <w:bCs/>
          <w:color w:val="001F5F"/>
          <w:spacing w:val="-10"/>
          <w:sz w:val="36"/>
          <w:szCs w:val="32"/>
        </w:rPr>
        <w:t>Request</w:t>
      </w:r>
      <w:r w:rsidR="009F3B3A">
        <w:rPr>
          <w:rFonts w:ascii="Microsoft PhagsPa" w:eastAsia="Microsoft PhagsPa" w:hAnsi="Microsoft PhagsPa" w:cs="Microsoft PhagsPa"/>
          <w:b/>
          <w:bCs/>
          <w:color w:val="001F5F"/>
          <w:spacing w:val="-10"/>
          <w:sz w:val="36"/>
          <w:szCs w:val="32"/>
        </w:rPr>
        <w:t xml:space="preserve"> </w:t>
      </w:r>
      <w:r w:rsidR="005576E3">
        <w:rPr>
          <w:rFonts w:ascii="Microsoft PhagsPa" w:eastAsia="Microsoft PhagsPa" w:hAnsi="Microsoft PhagsPa" w:cs="Microsoft PhagsPa"/>
          <w:b/>
          <w:bCs/>
          <w:color w:val="001F5F"/>
          <w:spacing w:val="-10"/>
          <w:sz w:val="36"/>
          <w:szCs w:val="32"/>
        </w:rPr>
        <w:t xml:space="preserve">for Special Consideration </w:t>
      </w:r>
      <w:r w:rsidR="009F3B3A">
        <w:rPr>
          <w:rFonts w:ascii="Microsoft PhagsPa" w:eastAsia="Microsoft PhagsPa" w:hAnsi="Microsoft PhagsPa" w:cs="Microsoft PhagsPa"/>
          <w:b/>
          <w:bCs/>
          <w:color w:val="001F5F"/>
          <w:spacing w:val="-10"/>
          <w:sz w:val="36"/>
          <w:szCs w:val="32"/>
        </w:rPr>
        <w:t>Form</w:t>
      </w:r>
    </w:p>
    <w:p w14:paraId="099F4069" w14:textId="77777777" w:rsidR="00F16695" w:rsidRDefault="003E30B3" w:rsidP="003E30B3">
      <w:pPr>
        <w:pStyle w:val="QMSBodyText"/>
        <w:spacing w:before="0" w:after="0"/>
        <w:rPr>
          <w:rFonts w:ascii="Microsoft PhagsPa" w:eastAsia="DengXian Light" w:hAnsi="Microsoft PhagsPa" w:cstheme="minorBidi"/>
        </w:rPr>
      </w:pPr>
      <w:r w:rsidRPr="001D6685">
        <w:rPr>
          <w:rFonts w:ascii="Microsoft PhagsPa" w:eastAsia="DengXian Light" w:hAnsi="Microsoft PhagsPa" w:cstheme="minorBidi"/>
        </w:rPr>
        <w:t xml:space="preserve">  </w:t>
      </w:r>
    </w:p>
    <w:p w14:paraId="099F406A" w14:textId="073C51B3" w:rsidR="005576E3" w:rsidRPr="005576E3" w:rsidRDefault="005576E3" w:rsidP="003E30B3">
      <w:pPr>
        <w:pStyle w:val="QMSBodyText"/>
        <w:spacing w:before="0" w:after="0"/>
        <w:rPr>
          <w:rFonts w:ascii="Microsoft PhagsPa" w:hAnsi="Microsoft PhagsPa" w:cs="Times New Roman"/>
          <w:sz w:val="18"/>
        </w:rPr>
      </w:pPr>
      <w:r w:rsidRPr="005576E3">
        <w:rPr>
          <w:rFonts w:ascii="Microsoft PhagsPa" w:hAnsi="Microsoft PhagsPa" w:cs="Times New Roman"/>
          <w:sz w:val="18"/>
        </w:rPr>
        <w:t xml:space="preserve">Students seeking special consideration should </w:t>
      </w:r>
      <w:r>
        <w:rPr>
          <w:rFonts w:ascii="Microsoft PhagsPa" w:hAnsi="Microsoft PhagsPa" w:cs="Times New Roman"/>
          <w:sz w:val="18"/>
        </w:rPr>
        <w:t xml:space="preserve">complete and </w:t>
      </w:r>
      <w:r w:rsidRPr="005576E3">
        <w:rPr>
          <w:rFonts w:ascii="Microsoft PhagsPa" w:hAnsi="Microsoft PhagsPa" w:cs="Times New Roman"/>
          <w:sz w:val="18"/>
        </w:rPr>
        <w:t xml:space="preserve">submit </w:t>
      </w:r>
      <w:r>
        <w:rPr>
          <w:rFonts w:ascii="Microsoft PhagsPa" w:hAnsi="Microsoft PhagsPa" w:cs="Times New Roman"/>
          <w:sz w:val="18"/>
        </w:rPr>
        <w:t>this form to</w:t>
      </w:r>
      <w:r w:rsidRPr="005576E3">
        <w:rPr>
          <w:rFonts w:ascii="Microsoft PhagsPa" w:hAnsi="Microsoft PhagsPa" w:cs="Times New Roman"/>
          <w:sz w:val="18"/>
        </w:rPr>
        <w:t xml:space="preserve"> Student Services Coordinator within three (3) working days after the assessment due date  with the required evidence documents outlined in MITP91 Special Consideration Policy and Procedure</w:t>
      </w:r>
      <w:r>
        <w:rPr>
          <w:rFonts w:ascii="Microsoft PhagsPa" w:hAnsi="Microsoft PhagsPa" w:cs="Times New Roman"/>
          <w:sz w:val="18"/>
        </w:rPr>
        <w:t>.</w:t>
      </w:r>
      <w:r w:rsidR="00526DE7">
        <w:rPr>
          <w:rFonts w:ascii="Microsoft PhagsPa" w:hAnsi="Microsoft PhagsPa" w:cs="Times New Roman"/>
          <w:sz w:val="18"/>
        </w:rPr>
        <w:t xml:space="preserve"> </w:t>
      </w:r>
      <w:r w:rsidR="007C701D">
        <w:rPr>
          <w:rFonts w:ascii="Microsoft PhagsPa" w:hAnsi="Microsoft PhagsPa" w:cs="Times New Roman"/>
          <w:sz w:val="18"/>
        </w:rPr>
        <w:t>Please note that e</w:t>
      </w:r>
      <w:r w:rsidR="005858AA">
        <w:rPr>
          <w:rFonts w:ascii="Microsoft PhagsPa" w:hAnsi="Microsoft PhagsPa" w:cs="Times New Roman"/>
          <w:sz w:val="18"/>
        </w:rPr>
        <w:t xml:space="preserve">vidence/proof </w:t>
      </w:r>
      <w:r w:rsidR="007C701D">
        <w:rPr>
          <w:rFonts w:ascii="Microsoft PhagsPa" w:hAnsi="Microsoft PhagsPa" w:cs="Times New Roman"/>
          <w:sz w:val="18"/>
        </w:rPr>
        <w:t>supporting your claims must be submitted for your application to be considered.</w:t>
      </w:r>
    </w:p>
    <w:p w14:paraId="099F406B" w14:textId="77777777" w:rsidR="005576E3" w:rsidRPr="005576E3" w:rsidRDefault="005576E3" w:rsidP="003E30B3">
      <w:pPr>
        <w:pStyle w:val="QMSBodyText"/>
        <w:spacing w:before="0" w:after="0"/>
        <w:rPr>
          <w:rFonts w:ascii="Microsoft PhagsPa" w:eastAsia="DengXian Light" w:hAnsi="Microsoft PhagsPa" w:cstheme="minorBidi"/>
          <w:b/>
        </w:rPr>
      </w:pP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719"/>
        <w:gridCol w:w="764"/>
        <w:gridCol w:w="2418"/>
        <w:gridCol w:w="59"/>
        <w:gridCol w:w="1350"/>
        <w:gridCol w:w="540"/>
        <w:gridCol w:w="492"/>
        <w:gridCol w:w="1488"/>
        <w:gridCol w:w="990"/>
      </w:tblGrid>
      <w:tr w:rsidR="00F16695" w:rsidRPr="0066609C" w14:paraId="099F406E" w14:textId="77777777" w:rsidTr="00477432">
        <w:trPr>
          <w:trHeight w:val="557"/>
        </w:trPr>
        <w:tc>
          <w:tcPr>
            <w:tcW w:w="1889" w:type="dxa"/>
            <w:gridSpan w:val="2"/>
            <w:shd w:val="clear" w:color="auto" w:fill="BFBFBF" w:themeFill="background1" w:themeFillShade="BF"/>
            <w:vAlign w:val="center"/>
          </w:tcPr>
          <w:p w14:paraId="099F406C" w14:textId="77777777" w:rsidR="00F16695" w:rsidRPr="0066609C" w:rsidRDefault="00F16695" w:rsidP="00224DD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Student Name</w:t>
            </w:r>
            <w:r w:rsidR="00224DD1">
              <w:rPr>
                <w:rFonts w:ascii="Microsoft PhagsPa" w:eastAsia="DengXian Light" w:hAnsi="Microsoft PhagsPa"/>
                <w:sz w:val="18"/>
                <w:szCs w:val="18"/>
              </w:rPr>
              <w:t>:</w:t>
            </w:r>
          </w:p>
        </w:tc>
        <w:tc>
          <w:tcPr>
            <w:tcW w:w="8101" w:type="dxa"/>
            <w:gridSpan w:val="8"/>
            <w:shd w:val="clear" w:color="auto" w:fill="auto"/>
            <w:vAlign w:val="center"/>
          </w:tcPr>
          <w:p w14:paraId="099F406D" w14:textId="77777777" w:rsidR="00F16695" w:rsidRPr="0066609C" w:rsidRDefault="00F16695" w:rsidP="00224DD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</w:tr>
      <w:tr w:rsidR="00224DD1" w:rsidRPr="0066609C" w14:paraId="099F4071" w14:textId="77777777" w:rsidTr="00477432">
        <w:trPr>
          <w:trHeight w:val="557"/>
        </w:trPr>
        <w:tc>
          <w:tcPr>
            <w:tcW w:w="1889" w:type="dxa"/>
            <w:gridSpan w:val="2"/>
            <w:shd w:val="clear" w:color="auto" w:fill="BFBFBF" w:themeFill="background1" w:themeFillShade="BF"/>
            <w:vAlign w:val="center"/>
          </w:tcPr>
          <w:p w14:paraId="099F406F" w14:textId="77777777" w:rsidR="00224DD1" w:rsidRDefault="005576E3" w:rsidP="00224DD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Student ID Number:</w:t>
            </w:r>
          </w:p>
        </w:tc>
        <w:tc>
          <w:tcPr>
            <w:tcW w:w="8101" w:type="dxa"/>
            <w:gridSpan w:val="8"/>
            <w:shd w:val="clear" w:color="auto" w:fill="auto"/>
            <w:vAlign w:val="center"/>
          </w:tcPr>
          <w:p w14:paraId="099F4070" w14:textId="77777777" w:rsidR="00224DD1" w:rsidRPr="0066609C" w:rsidRDefault="00224DD1" w:rsidP="00224DD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</w:tr>
      <w:tr w:rsidR="00F16695" w:rsidRPr="0066609C" w14:paraId="099F4074" w14:textId="77777777" w:rsidTr="00477432">
        <w:trPr>
          <w:trHeight w:val="557"/>
        </w:trPr>
        <w:tc>
          <w:tcPr>
            <w:tcW w:w="1889" w:type="dxa"/>
            <w:gridSpan w:val="2"/>
            <w:shd w:val="clear" w:color="auto" w:fill="BFBFBF" w:themeFill="background1" w:themeFillShade="BF"/>
            <w:vAlign w:val="center"/>
          </w:tcPr>
          <w:p w14:paraId="099F4072" w14:textId="77777777" w:rsidR="00F16695" w:rsidRPr="0066609C" w:rsidRDefault="005576E3" w:rsidP="00224DD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Contact Details:</w:t>
            </w:r>
          </w:p>
        </w:tc>
        <w:tc>
          <w:tcPr>
            <w:tcW w:w="8101" w:type="dxa"/>
            <w:gridSpan w:val="8"/>
            <w:shd w:val="clear" w:color="auto" w:fill="auto"/>
            <w:vAlign w:val="center"/>
          </w:tcPr>
          <w:p w14:paraId="099F4073" w14:textId="77777777" w:rsidR="00F16695" w:rsidRPr="0066609C" w:rsidRDefault="00F16695" w:rsidP="00224DD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</w:tr>
      <w:tr w:rsidR="00F16695" w:rsidRPr="0066609C" w14:paraId="099F4077" w14:textId="77777777" w:rsidTr="00477432">
        <w:trPr>
          <w:trHeight w:val="557"/>
        </w:trPr>
        <w:tc>
          <w:tcPr>
            <w:tcW w:w="1889" w:type="dxa"/>
            <w:gridSpan w:val="2"/>
            <w:shd w:val="clear" w:color="auto" w:fill="BFBFBF" w:themeFill="background1" w:themeFillShade="BF"/>
            <w:vAlign w:val="center"/>
          </w:tcPr>
          <w:p w14:paraId="099F4075" w14:textId="77777777" w:rsidR="00F16695" w:rsidRPr="0066609C" w:rsidRDefault="00F16695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Course</w:t>
            </w:r>
            <w:r w:rsidR="00224DD1">
              <w:rPr>
                <w:rFonts w:ascii="Microsoft PhagsPa" w:eastAsia="DengXian Light" w:hAnsi="Microsoft PhagsPa"/>
                <w:sz w:val="18"/>
                <w:szCs w:val="18"/>
              </w:rPr>
              <w:t xml:space="preserve"> </w:t>
            </w:r>
            <w:r w:rsidR="005576E3">
              <w:rPr>
                <w:rFonts w:ascii="Microsoft PhagsPa" w:eastAsia="DengXian Light" w:hAnsi="Microsoft PhagsPa"/>
                <w:sz w:val="18"/>
                <w:szCs w:val="18"/>
              </w:rPr>
              <w:t>Code &amp; Title:</w:t>
            </w:r>
          </w:p>
        </w:tc>
        <w:tc>
          <w:tcPr>
            <w:tcW w:w="8101" w:type="dxa"/>
            <w:gridSpan w:val="8"/>
            <w:shd w:val="clear" w:color="auto" w:fill="auto"/>
            <w:vAlign w:val="center"/>
          </w:tcPr>
          <w:p w14:paraId="099F4076" w14:textId="77777777" w:rsidR="00F16695" w:rsidRPr="0066609C" w:rsidRDefault="00F16695" w:rsidP="00224DD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</w:tr>
      <w:tr w:rsidR="005576E3" w:rsidRPr="001D6685" w14:paraId="099F407A" w14:textId="77777777" w:rsidTr="005576E3">
        <w:trPr>
          <w:trHeight w:val="539"/>
        </w:trPr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F4078" w14:textId="77777777" w:rsidR="005576E3" w:rsidRPr="00224DD1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Indicate the assessment task/s you are requesting special consideration</w:t>
            </w:r>
          </w:p>
        </w:tc>
        <w:tc>
          <w:tcPr>
            <w:tcW w:w="3510" w:type="dxa"/>
            <w:gridSpan w:val="4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099F4079" w14:textId="77777777" w:rsidR="005576E3" w:rsidRPr="005576E3" w:rsidRDefault="005576E3" w:rsidP="005576E3">
            <w:pPr>
              <w:jc w:val="center"/>
              <w:rPr>
                <w:rFonts w:ascii="Microsoft PhagsPa" w:eastAsia="DengXian Light" w:hAnsi="Microsoft PhagsPa"/>
                <w:b/>
                <w:sz w:val="18"/>
                <w:szCs w:val="18"/>
              </w:rPr>
            </w:pPr>
            <w:r w:rsidRPr="005576E3">
              <w:rPr>
                <w:rFonts w:ascii="Microsoft PhagsPa" w:eastAsia="DengXian Light" w:hAnsi="Microsoft PhagsPa"/>
                <w:b/>
                <w:sz w:val="18"/>
                <w:szCs w:val="18"/>
              </w:rPr>
              <w:t>ASSESSOR USE ONLY</w:t>
            </w:r>
          </w:p>
        </w:tc>
      </w:tr>
      <w:tr w:rsidR="005576E3" w:rsidRPr="0066609C" w14:paraId="099F4085" w14:textId="77777777" w:rsidTr="00477432">
        <w:trPr>
          <w:trHeight w:val="236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F407B" w14:textId="77777777" w:rsidR="005576E3" w:rsidRDefault="005576E3" w:rsidP="009F3B3A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Unit Code</w:t>
            </w:r>
          </w:p>
          <w:p w14:paraId="099F407C" w14:textId="77777777" w:rsidR="005576E3" w:rsidRPr="0066609C" w:rsidRDefault="005576E3" w:rsidP="009F3B3A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F407D" w14:textId="77777777" w:rsidR="005576E3" w:rsidRDefault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Unit Name</w:t>
            </w:r>
          </w:p>
          <w:p w14:paraId="099F407E" w14:textId="77777777" w:rsidR="005576E3" w:rsidRPr="0066609C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2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F407F" w14:textId="77777777" w:rsidR="005576E3" w:rsidRDefault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Assessment Task Name</w:t>
            </w:r>
          </w:p>
          <w:p w14:paraId="099F4080" w14:textId="77777777" w:rsidR="005576E3" w:rsidRPr="0066609C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F4081" w14:textId="77777777" w:rsidR="005576E3" w:rsidRPr="0066609C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Assessment Task Due Date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F4082" w14:textId="77777777" w:rsidR="005576E3" w:rsidRPr="0066609C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Approved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F4083" w14:textId="77777777" w:rsidR="005576E3" w:rsidRPr="0066609C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Reason for Not Approved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F4084" w14:textId="77777777" w:rsidR="005576E3" w:rsidRPr="0066609C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 xml:space="preserve">Assessor Signature </w:t>
            </w:r>
          </w:p>
        </w:tc>
      </w:tr>
      <w:tr w:rsidR="005576E3" w:rsidRPr="0066609C" w14:paraId="099F408E" w14:textId="77777777" w:rsidTr="00477432">
        <w:trPr>
          <w:trHeight w:val="215"/>
        </w:trPr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F4086" w14:textId="77777777" w:rsidR="005576E3" w:rsidRDefault="005576E3" w:rsidP="009F3B3A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F4087" w14:textId="77777777" w:rsidR="005576E3" w:rsidRDefault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F4088" w14:textId="77777777" w:rsidR="005576E3" w:rsidRDefault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F4089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F408A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Yes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F408B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No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8C" w14:textId="77777777" w:rsidR="005576E3" w:rsidRDefault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F408D" w14:textId="77777777" w:rsidR="005576E3" w:rsidRDefault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</w:tr>
      <w:tr w:rsidR="005576E3" w:rsidRPr="0066609C" w14:paraId="099F4097" w14:textId="77777777" w:rsidTr="00477432">
        <w:trPr>
          <w:trHeight w:val="21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8F" w14:textId="77777777" w:rsidR="005576E3" w:rsidRDefault="005576E3" w:rsidP="009F3B3A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90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91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92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93" w14:textId="77777777" w:rsidR="005576E3" w:rsidRDefault="005576E3" w:rsidP="00477432">
            <w:pPr>
              <w:spacing w:line="360" w:lineRule="auto"/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94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95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F4096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</w:tr>
      <w:tr w:rsidR="005576E3" w:rsidRPr="0066609C" w14:paraId="099F40A0" w14:textId="77777777" w:rsidTr="00477432">
        <w:trPr>
          <w:trHeight w:val="269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98" w14:textId="77777777" w:rsidR="005576E3" w:rsidRDefault="005576E3" w:rsidP="009F3B3A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99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9A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9B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9C" w14:textId="77777777" w:rsidR="005576E3" w:rsidRDefault="005576E3" w:rsidP="00477432">
            <w:pPr>
              <w:spacing w:line="360" w:lineRule="auto"/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9D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9E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F409F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</w:tr>
      <w:tr w:rsidR="005576E3" w:rsidRPr="0066609C" w14:paraId="099F40A9" w14:textId="77777777" w:rsidTr="00477432">
        <w:trPr>
          <w:trHeight w:val="269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A1" w14:textId="77777777" w:rsidR="005576E3" w:rsidRDefault="005576E3" w:rsidP="009F3B3A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A2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A3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A4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A5" w14:textId="77777777" w:rsidR="005576E3" w:rsidRDefault="005576E3" w:rsidP="00477432">
            <w:pPr>
              <w:spacing w:line="360" w:lineRule="auto"/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A6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A7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F40A8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</w:tr>
      <w:tr w:rsidR="005576E3" w:rsidRPr="0066609C" w14:paraId="099F40B2" w14:textId="77777777" w:rsidTr="00477432">
        <w:trPr>
          <w:trHeight w:val="204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AA" w14:textId="77777777" w:rsidR="005576E3" w:rsidRDefault="005576E3" w:rsidP="009F3B3A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AB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AC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AD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AE" w14:textId="77777777" w:rsidR="005576E3" w:rsidRDefault="005576E3" w:rsidP="00477432">
            <w:pPr>
              <w:spacing w:line="360" w:lineRule="auto"/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AF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0B0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F40B1" w14:textId="77777777" w:rsidR="005576E3" w:rsidRDefault="005576E3" w:rsidP="005576E3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</w:tr>
      <w:tr w:rsidR="000246B1" w:rsidRPr="0066609C" w14:paraId="099F40B4" w14:textId="77777777" w:rsidTr="000246B1">
        <w:trPr>
          <w:trHeight w:val="557"/>
        </w:trPr>
        <w:tc>
          <w:tcPr>
            <w:tcW w:w="9990" w:type="dxa"/>
            <w:gridSpan w:val="10"/>
            <w:shd w:val="clear" w:color="auto" w:fill="BFBFBF" w:themeFill="background1" w:themeFillShade="BF"/>
            <w:vAlign w:val="center"/>
          </w:tcPr>
          <w:p w14:paraId="099F40B3" w14:textId="77777777" w:rsidR="000246B1" w:rsidRDefault="00477432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Provide reasons for your special consideration request. (i.e. illness, bereavement, etc.)</w:t>
            </w:r>
          </w:p>
        </w:tc>
      </w:tr>
      <w:tr w:rsidR="000246B1" w:rsidRPr="0066609C" w14:paraId="099F40C1" w14:textId="77777777" w:rsidTr="000246B1">
        <w:trPr>
          <w:trHeight w:val="557"/>
        </w:trPr>
        <w:tc>
          <w:tcPr>
            <w:tcW w:w="9990" w:type="dxa"/>
            <w:gridSpan w:val="10"/>
            <w:shd w:val="clear" w:color="auto" w:fill="auto"/>
          </w:tcPr>
          <w:p w14:paraId="099F40B5" w14:textId="77777777" w:rsidR="000246B1" w:rsidRDefault="000246B1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B6" w14:textId="77777777" w:rsidR="000246B1" w:rsidRDefault="000246B1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B7" w14:textId="77777777" w:rsidR="000246B1" w:rsidRDefault="000246B1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B8" w14:textId="77777777" w:rsidR="000246B1" w:rsidRDefault="000246B1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B9" w14:textId="77777777" w:rsidR="000246B1" w:rsidRDefault="000246B1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BA" w14:textId="77777777" w:rsidR="000246B1" w:rsidRDefault="000246B1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BB" w14:textId="77777777" w:rsidR="00477432" w:rsidRDefault="00477432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BC" w14:textId="77777777" w:rsidR="00477432" w:rsidRDefault="00477432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BD" w14:textId="77777777" w:rsidR="00477432" w:rsidRDefault="00477432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BE" w14:textId="77777777" w:rsidR="00477432" w:rsidRDefault="00477432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BF" w14:textId="77777777" w:rsidR="000246B1" w:rsidRDefault="000246B1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C0" w14:textId="77777777" w:rsidR="000246B1" w:rsidRDefault="000246B1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</w:tr>
      <w:tr w:rsidR="000246B1" w:rsidRPr="0066609C" w14:paraId="099F40C3" w14:textId="77777777" w:rsidTr="000246B1">
        <w:trPr>
          <w:trHeight w:val="557"/>
        </w:trPr>
        <w:tc>
          <w:tcPr>
            <w:tcW w:w="9990" w:type="dxa"/>
            <w:gridSpan w:val="10"/>
            <w:shd w:val="clear" w:color="auto" w:fill="BFBFBF" w:themeFill="background1" w:themeFillShade="BF"/>
            <w:vAlign w:val="center"/>
          </w:tcPr>
          <w:p w14:paraId="099F40C2" w14:textId="77777777" w:rsidR="000246B1" w:rsidRDefault="00477432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How has this affected you or your studies?</w:t>
            </w:r>
          </w:p>
        </w:tc>
      </w:tr>
      <w:tr w:rsidR="000246B1" w:rsidRPr="0066609C" w14:paraId="099F40CD" w14:textId="77777777" w:rsidTr="000246B1">
        <w:trPr>
          <w:trHeight w:val="557"/>
        </w:trPr>
        <w:tc>
          <w:tcPr>
            <w:tcW w:w="9990" w:type="dxa"/>
            <w:gridSpan w:val="10"/>
            <w:shd w:val="clear" w:color="auto" w:fill="auto"/>
          </w:tcPr>
          <w:p w14:paraId="099F40C4" w14:textId="77777777" w:rsidR="000246B1" w:rsidRDefault="000246B1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C5" w14:textId="77777777" w:rsidR="000246B1" w:rsidRDefault="000246B1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C6" w14:textId="77777777" w:rsidR="000246B1" w:rsidRDefault="000246B1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C7" w14:textId="77777777" w:rsidR="000246B1" w:rsidRDefault="000246B1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C8" w14:textId="77777777" w:rsidR="00477432" w:rsidRDefault="00477432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C9" w14:textId="77777777" w:rsidR="00477432" w:rsidRDefault="00477432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CA" w14:textId="77777777" w:rsidR="00477432" w:rsidRDefault="00477432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CB" w14:textId="77777777" w:rsidR="000246B1" w:rsidRDefault="000246B1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  <w:p w14:paraId="099F40CC" w14:textId="77777777" w:rsidR="000246B1" w:rsidRDefault="000246B1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</w:p>
        </w:tc>
      </w:tr>
      <w:tr w:rsidR="00477432" w:rsidRPr="0066609C" w14:paraId="099F40D0" w14:textId="77777777" w:rsidTr="000246B1">
        <w:trPr>
          <w:trHeight w:val="557"/>
        </w:trPr>
        <w:tc>
          <w:tcPr>
            <w:tcW w:w="9990" w:type="dxa"/>
            <w:gridSpan w:val="10"/>
            <w:shd w:val="clear" w:color="auto" w:fill="auto"/>
          </w:tcPr>
          <w:p w14:paraId="099F40CE" w14:textId="77777777" w:rsidR="00477432" w:rsidRDefault="00477432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>
              <w:rPr>
                <w:rFonts w:ascii="Microsoft PhagsPa" w:eastAsia="DengXian Light" w:hAnsi="Microsoft PhagsPa"/>
                <w:sz w:val="18"/>
                <w:szCs w:val="18"/>
              </w:rPr>
              <w:t>Student Declaration:</w:t>
            </w:r>
          </w:p>
          <w:p w14:paraId="099F40CF" w14:textId="77777777" w:rsidR="00477432" w:rsidRDefault="00477432" w:rsidP="000246B1">
            <w:pPr>
              <w:rPr>
                <w:rFonts w:ascii="Microsoft PhagsPa" w:eastAsia="DengXian Light" w:hAnsi="Microsoft PhagsPa"/>
                <w:sz w:val="18"/>
                <w:szCs w:val="18"/>
              </w:rPr>
            </w:pPr>
            <w:r w:rsidRPr="00477432">
              <w:rPr>
                <w:rFonts w:ascii="Microsoft PhagsPa" w:eastAsia="DengXian Light" w:hAnsi="Microsoft PhagsPa"/>
                <w:sz w:val="18"/>
                <w:szCs w:val="18"/>
              </w:rPr>
              <w:t>By signing this form, you are declaring that you have read and understand the information provided and that the information you have provided is accurate and true.</w:t>
            </w:r>
          </w:p>
        </w:tc>
      </w:tr>
      <w:tr w:rsidR="00F16695" w:rsidRPr="00F16695" w14:paraId="099F40D5" w14:textId="77777777" w:rsidTr="00477432">
        <w:tc>
          <w:tcPr>
            <w:tcW w:w="1170" w:type="dxa"/>
            <w:shd w:val="clear" w:color="auto" w:fill="BFBFBF" w:themeFill="background1" w:themeFillShade="BF"/>
          </w:tcPr>
          <w:p w14:paraId="099F40D1" w14:textId="77777777" w:rsidR="00F16695" w:rsidRPr="0060117E" w:rsidRDefault="00F16695" w:rsidP="00F16695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  <w:r w:rsidRPr="0060117E">
              <w:rPr>
                <w:rFonts w:ascii="Microsoft PhagsPa" w:hAnsi="Microsoft PhagsPa"/>
                <w:sz w:val="18"/>
                <w:szCs w:val="18"/>
              </w:rPr>
              <w:t>Signature</w:t>
            </w:r>
          </w:p>
        </w:tc>
        <w:tc>
          <w:tcPr>
            <w:tcW w:w="3960" w:type="dxa"/>
            <w:gridSpan w:val="4"/>
          </w:tcPr>
          <w:p w14:paraId="099F40D2" w14:textId="77777777" w:rsidR="00F16695" w:rsidRPr="0060117E" w:rsidRDefault="00F16695" w:rsidP="00F16695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099F40D3" w14:textId="77777777" w:rsidR="00F16695" w:rsidRPr="0060117E" w:rsidRDefault="00F16695" w:rsidP="00F16695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  <w:r w:rsidRPr="0060117E">
              <w:rPr>
                <w:rFonts w:ascii="Microsoft PhagsPa" w:hAnsi="Microsoft PhagsPa"/>
                <w:sz w:val="18"/>
                <w:szCs w:val="18"/>
              </w:rPr>
              <w:t>Date</w:t>
            </w:r>
          </w:p>
        </w:tc>
        <w:tc>
          <w:tcPr>
            <w:tcW w:w="3510" w:type="dxa"/>
            <w:gridSpan w:val="4"/>
          </w:tcPr>
          <w:p w14:paraId="099F40D4" w14:textId="77777777" w:rsidR="00F16695" w:rsidRPr="00F16695" w:rsidRDefault="00F16695" w:rsidP="00F16695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</w:tr>
    </w:tbl>
    <w:p w14:paraId="099F40D6" w14:textId="77777777" w:rsidR="000246B1" w:rsidRDefault="000246B1" w:rsidP="000246B1">
      <w:pPr>
        <w:spacing w:after="0" w:line="240" w:lineRule="auto"/>
        <w:jc w:val="center"/>
        <w:rPr>
          <w:rFonts w:ascii="Microsoft PhagsPa" w:hAnsi="Microsoft PhagsPa"/>
          <w:b/>
          <w:sz w:val="16"/>
          <w:szCs w:val="16"/>
        </w:rPr>
      </w:pPr>
    </w:p>
    <w:p w14:paraId="099F40D7" w14:textId="539C1EA2" w:rsidR="000246B1" w:rsidRDefault="000246B1" w:rsidP="000246B1">
      <w:pPr>
        <w:spacing w:after="0" w:line="240" w:lineRule="auto"/>
        <w:jc w:val="center"/>
        <w:rPr>
          <w:rFonts w:ascii="Microsoft PhagsPa" w:hAnsi="Microsoft PhagsPa"/>
          <w:b/>
          <w:sz w:val="16"/>
          <w:szCs w:val="16"/>
        </w:rPr>
      </w:pPr>
      <w:r w:rsidRPr="000246B1">
        <w:rPr>
          <w:rFonts w:ascii="Microsoft PhagsPa" w:hAnsi="Microsoft PhagsPa"/>
          <w:b/>
          <w:sz w:val="16"/>
          <w:szCs w:val="16"/>
        </w:rPr>
        <w:t>Please return this form to our office</w:t>
      </w:r>
      <w:r w:rsidR="006340CD">
        <w:rPr>
          <w:rFonts w:ascii="Microsoft PhagsPa" w:hAnsi="Microsoft PhagsPa"/>
          <w:b/>
          <w:sz w:val="16"/>
          <w:szCs w:val="16"/>
        </w:rPr>
        <w:t xml:space="preserve"> by </w:t>
      </w:r>
      <w:r w:rsidR="004269FB">
        <w:rPr>
          <w:rFonts w:ascii="Microsoft PhagsPa" w:hAnsi="Microsoft PhagsPa"/>
          <w:b/>
          <w:sz w:val="16"/>
          <w:szCs w:val="16"/>
        </w:rPr>
        <w:t xml:space="preserve">email to </w:t>
      </w:r>
      <w:hyperlink r:id="rId11" w:history="1">
        <w:r w:rsidR="004269FB" w:rsidRPr="006308DC">
          <w:rPr>
            <w:rStyle w:val="Hyperlink"/>
            <w:rFonts w:ascii="Microsoft PhagsPa" w:hAnsi="Microsoft PhagsPa"/>
            <w:b/>
            <w:sz w:val="16"/>
            <w:szCs w:val="16"/>
          </w:rPr>
          <w:t>info@menzies.vic.edu.au</w:t>
        </w:r>
      </w:hyperlink>
      <w:r w:rsidR="004269FB">
        <w:rPr>
          <w:rFonts w:ascii="Microsoft PhagsPa" w:hAnsi="Microsoft PhagsPa"/>
          <w:b/>
          <w:sz w:val="16"/>
          <w:szCs w:val="16"/>
        </w:rPr>
        <w:t xml:space="preserve"> </w:t>
      </w:r>
    </w:p>
    <w:p w14:paraId="099F40D8" w14:textId="77777777" w:rsidR="00477432" w:rsidRDefault="00477432" w:rsidP="000246B1">
      <w:pPr>
        <w:spacing w:after="0" w:line="240" w:lineRule="auto"/>
        <w:jc w:val="center"/>
        <w:rPr>
          <w:rFonts w:ascii="Microsoft PhagsPa" w:hAnsi="Microsoft PhagsPa"/>
          <w:b/>
          <w:sz w:val="16"/>
          <w:szCs w:val="16"/>
        </w:rPr>
      </w:pPr>
    </w:p>
    <w:p w14:paraId="099F40D9" w14:textId="77777777" w:rsidR="00477432" w:rsidRDefault="00477432" w:rsidP="000246B1">
      <w:pPr>
        <w:spacing w:after="0" w:line="240" w:lineRule="auto"/>
        <w:jc w:val="center"/>
        <w:rPr>
          <w:rFonts w:ascii="Microsoft PhagsPa" w:hAnsi="Microsoft PhagsPa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1"/>
        <w:gridCol w:w="3240"/>
        <w:gridCol w:w="1350"/>
        <w:gridCol w:w="3059"/>
        <w:gridCol w:w="451"/>
      </w:tblGrid>
      <w:tr w:rsidR="00477432" w:rsidRPr="009F3B3A" w14:paraId="099F40DB" w14:textId="77777777" w:rsidTr="00786522">
        <w:tc>
          <w:tcPr>
            <w:tcW w:w="9991" w:type="dxa"/>
            <w:gridSpan w:val="5"/>
            <w:shd w:val="clear" w:color="auto" w:fill="000000" w:themeFill="text1"/>
          </w:tcPr>
          <w:p w14:paraId="099F40DA" w14:textId="77777777" w:rsidR="00477432" w:rsidRPr="009F3B3A" w:rsidRDefault="00477432" w:rsidP="00477432">
            <w:pPr>
              <w:spacing w:line="480" w:lineRule="auto"/>
              <w:rPr>
                <w:rFonts w:ascii="Microsoft PhagsPa" w:hAnsi="Microsoft PhagsPa"/>
                <w:b/>
                <w:sz w:val="18"/>
                <w:szCs w:val="18"/>
              </w:rPr>
            </w:pPr>
            <w:r>
              <w:rPr>
                <w:rFonts w:ascii="Microsoft PhagsPa" w:hAnsi="Microsoft PhagsPa"/>
                <w:b/>
                <w:sz w:val="18"/>
                <w:szCs w:val="18"/>
              </w:rPr>
              <w:t xml:space="preserve">ASSESSOR </w:t>
            </w:r>
            <w:r w:rsidRPr="009F3B3A">
              <w:rPr>
                <w:rFonts w:ascii="Microsoft PhagsPa" w:hAnsi="Microsoft PhagsPa"/>
                <w:b/>
                <w:sz w:val="18"/>
                <w:szCs w:val="18"/>
              </w:rPr>
              <w:t>USE ONLY</w:t>
            </w:r>
          </w:p>
        </w:tc>
      </w:tr>
      <w:tr w:rsidR="00477432" w:rsidRPr="009F3B3A" w14:paraId="099F40E0" w14:textId="77777777" w:rsidTr="00786522">
        <w:tc>
          <w:tcPr>
            <w:tcW w:w="18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9F40DC" w14:textId="77777777" w:rsidR="00477432" w:rsidRPr="009F3B3A" w:rsidRDefault="00786522" w:rsidP="00477432">
            <w:pPr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Assessor Name: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99F40DD" w14:textId="77777777" w:rsidR="00477432" w:rsidRPr="009F3B3A" w:rsidRDefault="00477432" w:rsidP="00786522">
            <w:pPr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9F40DE" w14:textId="77777777" w:rsidR="00477432" w:rsidRPr="009F3B3A" w:rsidRDefault="00786522" w:rsidP="00786522">
            <w:pPr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Date Received by Assessor: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14:paraId="099F40DF" w14:textId="77777777" w:rsidR="00477432" w:rsidRPr="009F3B3A" w:rsidRDefault="00477432" w:rsidP="00477432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786522" w:rsidRPr="009F3B3A" w14:paraId="099F40E4" w14:textId="77777777" w:rsidTr="00786522">
        <w:trPr>
          <w:trHeight w:val="236"/>
        </w:trPr>
        <w:tc>
          <w:tcPr>
            <w:tcW w:w="6481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9F40E1" w14:textId="77777777" w:rsidR="00786522" w:rsidRDefault="00786522" w:rsidP="00477432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Completed the ‘Assessor Use Only’ section in the form:</w:t>
            </w:r>
          </w:p>
        </w:tc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F40E2" w14:textId="77777777" w:rsidR="00786522" w:rsidRPr="009F3B3A" w:rsidRDefault="00786522" w:rsidP="00786522">
            <w:pPr>
              <w:spacing w:line="276" w:lineRule="auto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Yes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14:paraId="099F40E3" w14:textId="77777777" w:rsidR="00786522" w:rsidRPr="009F3B3A" w:rsidRDefault="00786522" w:rsidP="00786522">
            <w:pPr>
              <w:spacing w:line="276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786522" w:rsidRPr="009F3B3A" w14:paraId="099F40E8" w14:textId="77777777" w:rsidTr="00786522">
        <w:trPr>
          <w:trHeight w:val="226"/>
        </w:trPr>
        <w:tc>
          <w:tcPr>
            <w:tcW w:w="6481" w:type="dxa"/>
            <w:gridSpan w:val="3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9F40E5" w14:textId="77777777" w:rsidR="00786522" w:rsidRDefault="00786522" w:rsidP="00477432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F40E6" w14:textId="77777777" w:rsidR="00786522" w:rsidRPr="009F3B3A" w:rsidRDefault="00786522" w:rsidP="00786522">
            <w:pPr>
              <w:spacing w:line="276" w:lineRule="auto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No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14:paraId="099F40E7" w14:textId="77777777" w:rsidR="00786522" w:rsidRPr="009F3B3A" w:rsidRDefault="00786522" w:rsidP="00786522">
            <w:pPr>
              <w:spacing w:line="276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477432" w:rsidRPr="009F3B3A" w14:paraId="099F40F1" w14:textId="77777777" w:rsidTr="00786522">
        <w:tc>
          <w:tcPr>
            <w:tcW w:w="18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9F40E9" w14:textId="77777777" w:rsidR="00477432" w:rsidRPr="009F3B3A" w:rsidRDefault="00786522" w:rsidP="00477432">
            <w:pPr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Additional c</w:t>
            </w:r>
            <w:r w:rsidR="00477432">
              <w:rPr>
                <w:rFonts w:ascii="Microsoft PhagsPa" w:hAnsi="Microsoft PhagsPa"/>
                <w:sz w:val="18"/>
                <w:szCs w:val="18"/>
              </w:rPr>
              <w:t xml:space="preserve">omments </w:t>
            </w:r>
            <w:r>
              <w:rPr>
                <w:rFonts w:ascii="Microsoft PhagsPa" w:hAnsi="Microsoft PhagsPa"/>
                <w:sz w:val="18"/>
                <w:szCs w:val="18"/>
              </w:rPr>
              <w:t xml:space="preserve">including specific outcomes of the decisions. </w:t>
            </w:r>
          </w:p>
        </w:tc>
        <w:tc>
          <w:tcPr>
            <w:tcW w:w="810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9F40EA" w14:textId="77777777" w:rsidR="00477432" w:rsidRDefault="00477432" w:rsidP="00477432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  <w:p w14:paraId="099F40EB" w14:textId="77777777" w:rsidR="00477432" w:rsidRDefault="00477432" w:rsidP="00477432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  <w:p w14:paraId="099F40EC" w14:textId="77777777" w:rsidR="00477432" w:rsidRDefault="00477432" w:rsidP="00477432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  <w:p w14:paraId="099F40ED" w14:textId="77777777" w:rsidR="00786522" w:rsidRDefault="00786522" w:rsidP="00786522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  <w:p w14:paraId="099F40EE" w14:textId="77777777" w:rsidR="00FD1984" w:rsidRDefault="00FD1984" w:rsidP="00786522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  <w:p w14:paraId="099F40EF" w14:textId="77777777" w:rsidR="00FD1984" w:rsidRDefault="00FD1984" w:rsidP="00786522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  <w:p w14:paraId="099F40F0" w14:textId="77777777" w:rsidR="00FD1984" w:rsidRPr="009F3B3A" w:rsidRDefault="00FD1984" w:rsidP="00786522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477432" w:rsidRPr="009F3B3A" w14:paraId="099F40F7" w14:textId="77777777" w:rsidTr="00786522">
        <w:tc>
          <w:tcPr>
            <w:tcW w:w="18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9F40F2" w14:textId="77777777" w:rsidR="00786522" w:rsidRDefault="00786522" w:rsidP="00786522">
            <w:pPr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Signature:</w:t>
            </w:r>
          </w:p>
          <w:p w14:paraId="099F40F3" w14:textId="77777777" w:rsidR="00477432" w:rsidRDefault="00477432" w:rsidP="00786522">
            <w:pPr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99F40F4" w14:textId="77777777" w:rsidR="00477432" w:rsidRPr="009F3B3A" w:rsidRDefault="00477432" w:rsidP="00786522">
            <w:pPr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9F40F5" w14:textId="77777777" w:rsidR="00477432" w:rsidRDefault="00786522" w:rsidP="00786522">
            <w:pPr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Decision Date: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14:paraId="099F40F6" w14:textId="77777777" w:rsidR="00477432" w:rsidRPr="009F3B3A" w:rsidRDefault="00477432" w:rsidP="00477432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</w:tr>
    </w:tbl>
    <w:p w14:paraId="099F40F8" w14:textId="77777777" w:rsidR="00477432" w:rsidRDefault="00477432" w:rsidP="000246B1">
      <w:pPr>
        <w:spacing w:after="0" w:line="240" w:lineRule="auto"/>
        <w:jc w:val="center"/>
        <w:rPr>
          <w:rFonts w:ascii="Microsoft PhagsPa" w:hAnsi="Microsoft PhagsPa"/>
          <w:b/>
          <w:sz w:val="16"/>
          <w:szCs w:val="16"/>
        </w:rPr>
      </w:pPr>
    </w:p>
    <w:p w14:paraId="099F40F9" w14:textId="77777777" w:rsidR="00477432" w:rsidRDefault="00477432" w:rsidP="000246B1">
      <w:pPr>
        <w:spacing w:after="0" w:line="240" w:lineRule="auto"/>
        <w:jc w:val="center"/>
        <w:rPr>
          <w:rFonts w:ascii="Microsoft PhagsPa" w:hAnsi="Microsoft PhagsPa"/>
          <w:b/>
          <w:sz w:val="16"/>
          <w:szCs w:val="16"/>
        </w:rPr>
      </w:pPr>
    </w:p>
    <w:p w14:paraId="099F40FA" w14:textId="77777777" w:rsidR="00477432" w:rsidRDefault="00477432" w:rsidP="000246B1">
      <w:pPr>
        <w:spacing w:after="0" w:line="240" w:lineRule="auto"/>
        <w:jc w:val="center"/>
        <w:rPr>
          <w:rFonts w:ascii="Microsoft PhagsPa" w:hAnsi="Microsoft PhagsPa"/>
          <w:b/>
          <w:sz w:val="16"/>
          <w:szCs w:val="16"/>
        </w:rPr>
      </w:pPr>
    </w:p>
    <w:p w14:paraId="099F40FB" w14:textId="77777777" w:rsidR="00477432" w:rsidRPr="000246B1" w:rsidRDefault="00477432" w:rsidP="000246B1">
      <w:pPr>
        <w:spacing w:after="0" w:line="240" w:lineRule="auto"/>
        <w:jc w:val="center"/>
        <w:rPr>
          <w:rFonts w:ascii="Microsoft PhagsPa" w:hAnsi="Microsoft PhagsPa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3240"/>
        <w:gridCol w:w="1350"/>
        <w:gridCol w:w="3510"/>
      </w:tblGrid>
      <w:tr w:rsidR="009F3B3A" w:rsidRPr="009F3B3A" w14:paraId="099F40FD" w14:textId="77777777" w:rsidTr="009F3B3A">
        <w:tc>
          <w:tcPr>
            <w:tcW w:w="9990" w:type="dxa"/>
            <w:gridSpan w:val="4"/>
            <w:shd w:val="clear" w:color="auto" w:fill="000000" w:themeFill="text1"/>
          </w:tcPr>
          <w:p w14:paraId="099F40FC" w14:textId="77777777" w:rsidR="009F3B3A" w:rsidRPr="009F3B3A" w:rsidRDefault="009F3B3A" w:rsidP="009F3B3A">
            <w:pPr>
              <w:spacing w:line="480" w:lineRule="auto"/>
              <w:rPr>
                <w:rFonts w:ascii="Microsoft PhagsPa" w:hAnsi="Microsoft PhagsPa"/>
                <w:b/>
                <w:sz w:val="18"/>
                <w:szCs w:val="18"/>
              </w:rPr>
            </w:pPr>
            <w:r w:rsidRPr="009F3B3A">
              <w:rPr>
                <w:rFonts w:ascii="Microsoft PhagsPa" w:hAnsi="Microsoft PhagsPa"/>
                <w:b/>
                <w:sz w:val="18"/>
                <w:szCs w:val="18"/>
              </w:rPr>
              <w:t>OFFICE USE ONLY</w:t>
            </w:r>
          </w:p>
        </w:tc>
      </w:tr>
      <w:tr w:rsidR="00F16695" w:rsidRPr="009F3B3A" w14:paraId="099F4102" w14:textId="77777777" w:rsidTr="00477432">
        <w:tc>
          <w:tcPr>
            <w:tcW w:w="189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9F40FE" w14:textId="77777777" w:rsidR="00F16695" w:rsidRPr="009F3B3A" w:rsidRDefault="00F16695" w:rsidP="00477432">
            <w:pPr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Date Received</w:t>
            </w:r>
            <w:r w:rsidR="00477432">
              <w:rPr>
                <w:rFonts w:ascii="Microsoft PhagsPa" w:hAnsi="Microsoft PhagsPa"/>
                <w:sz w:val="18"/>
                <w:szCs w:val="18"/>
              </w:rPr>
              <w:t xml:space="preserve"> from Student</w:t>
            </w:r>
            <w:r w:rsidR="0060117E">
              <w:rPr>
                <w:rFonts w:ascii="Microsoft PhagsPa" w:hAnsi="Microsoft PhagsPa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99F40FF" w14:textId="77777777" w:rsidR="00F16695" w:rsidRPr="009F3B3A" w:rsidRDefault="00F16695" w:rsidP="009F3B3A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9F4100" w14:textId="77777777" w:rsidR="00F16695" w:rsidRPr="009F3B3A" w:rsidRDefault="00F16695" w:rsidP="009F3B3A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Received By</w:t>
            </w:r>
            <w:r w:rsidR="0060117E">
              <w:rPr>
                <w:rFonts w:ascii="Microsoft PhagsPa" w:hAnsi="Microsoft PhagsPa"/>
                <w:sz w:val="18"/>
                <w:szCs w:val="18"/>
              </w:rPr>
              <w:t>: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99F4101" w14:textId="77777777" w:rsidR="00F16695" w:rsidRPr="009F3B3A" w:rsidRDefault="00F16695" w:rsidP="009F3B3A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60117E" w:rsidRPr="009F3B3A" w14:paraId="099F4107" w14:textId="77777777" w:rsidTr="00477432">
        <w:tc>
          <w:tcPr>
            <w:tcW w:w="189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9F4103" w14:textId="77777777" w:rsidR="0060117E" w:rsidRDefault="00477432" w:rsidP="00477432">
            <w:pPr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 xml:space="preserve">Date Submitted to Assessor </w:t>
            </w:r>
            <w:r w:rsidR="0060117E">
              <w:rPr>
                <w:rFonts w:ascii="Microsoft PhagsPa" w:hAnsi="Microsoft PhagsPa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99F4104" w14:textId="77777777" w:rsidR="0060117E" w:rsidRPr="009F3B3A" w:rsidRDefault="0060117E" w:rsidP="009F3B3A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9F4105" w14:textId="77777777" w:rsidR="0060117E" w:rsidRDefault="00477432" w:rsidP="000246B1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Submitted By: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99F4106" w14:textId="77777777" w:rsidR="0060117E" w:rsidRPr="009F3B3A" w:rsidRDefault="0060117E" w:rsidP="009F3B3A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F16695" w:rsidRPr="000246B1" w14:paraId="099F410C" w14:textId="77777777" w:rsidTr="00477432">
        <w:tc>
          <w:tcPr>
            <w:tcW w:w="189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9F4108" w14:textId="77777777" w:rsidR="00F16695" w:rsidRDefault="00477432" w:rsidP="00477432">
            <w:pPr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Date Received from Assessor:</w:t>
            </w:r>
          </w:p>
        </w:tc>
        <w:tc>
          <w:tcPr>
            <w:tcW w:w="3240" w:type="dxa"/>
          </w:tcPr>
          <w:p w14:paraId="099F4109" w14:textId="77777777" w:rsidR="00F16695" w:rsidRPr="009F3B3A" w:rsidRDefault="00F16695" w:rsidP="00F16695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9F410A" w14:textId="77777777" w:rsidR="00F16695" w:rsidRDefault="00477432" w:rsidP="009F3B3A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Received By: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99F410B" w14:textId="77777777" w:rsidR="00F16695" w:rsidRPr="009F3B3A" w:rsidRDefault="00F16695" w:rsidP="009F3B3A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477432" w:rsidRPr="000246B1" w14:paraId="099F4111" w14:textId="77777777" w:rsidTr="00477432">
        <w:tc>
          <w:tcPr>
            <w:tcW w:w="189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9F410D" w14:textId="77777777" w:rsidR="00477432" w:rsidRDefault="00477432" w:rsidP="00FD1984">
            <w:pPr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 xml:space="preserve">Date </w:t>
            </w:r>
            <w:r w:rsidR="00FD1984">
              <w:rPr>
                <w:rFonts w:ascii="Microsoft PhagsPa" w:hAnsi="Microsoft PhagsPa"/>
                <w:sz w:val="18"/>
                <w:szCs w:val="18"/>
              </w:rPr>
              <w:t>Outcome I</w:t>
            </w:r>
            <w:r>
              <w:rPr>
                <w:rFonts w:ascii="Microsoft PhagsPa" w:hAnsi="Microsoft PhagsPa"/>
                <w:sz w:val="18"/>
                <w:szCs w:val="18"/>
              </w:rPr>
              <w:t>nformed to Student:</w:t>
            </w:r>
          </w:p>
        </w:tc>
        <w:tc>
          <w:tcPr>
            <w:tcW w:w="3240" w:type="dxa"/>
          </w:tcPr>
          <w:p w14:paraId="099F410E" w14:textId="77777777" w:rsidR="00477432" w:rsidRPr="009F3B3A" w:rsidRDefault="00477432" w:rsidP="00F16695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9F410F" w14:textId="77777777" w:rsidR="00477432" w:rsidRDefault="00477432" w:rsidP="009F3B3A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Informed By: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99F4110" w14:textId="77777777" w:rsidR="00477432" w:rsidRPr="009F3B3A" w:rsidRDefault="00477432" w:rsidP="009F3B3A">
            <w:pPr>
              <w:spacing w:line="480" w:lineRule="auto"/>
              <w:rPr>
                <w:rFonts w:ascii="Microsoft PhagsPa" w:hAnsi="Microsoft PhagsPa"/>
                <w:sz w:val="18"/>
                <w:szCs w:val="18"/>
              </w:rPr>
            </w:pPr>
          </w:p>
        </w:tc>
      </w:tr>
    </w:tbl>
    <w:p w14:paraId="099F4112" w14:textId="77777777" w:rsidR="00BC7437" w:rsidRPr="007479ED" w:rsidRDefault="00BC7437" w:rsidP="0060117E">
      <w:pPr>
        <w:pStyle w:val="Title"/>
        <w:spacing w:after="0" w:line="240" w:lineRule="auto"/>
        <w:jc w:val="left"/>
        <w:rPr>
          <w:rFonts w:ascii="Microsoft PhagsPa" w:eastAsia="DengXian Light" w:hAnsi="Microsoft PhagsPa" w:cs="Arial"/>
          <w:sz w:val="19"/>
          <w:szCs w:val="19"/>
        </w:rPr>
      </w:pPr>
    </w:p>
    <w:sectPr w:rsidR="00BC7437" w:rsidRPr="007479ED" w:rsidSect="006D192E">
      <w:headerReference w:type="default" r:id="rId12"/>
      <w:footerReference w:type="default" r:id="rId13"/>
      <w:pgSz w:w="11906" w:h="16838"/>
      <w:pgMar w:top="1080" w:right="926" w:bottom="810" w:left="990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F4115" w14:textId="77777777" w:rsidR="00477432" w:rsidRDefault="00477432" w:rsidP="00053B01">
      <w:pPr>
        <w:spacing w:after="0" w:line="240" w:lineRule="auto"/>
      </w:pPr>
      <w:r>
        <w:separator/>
      </w:r>
    </w:p>
  </w:endnote>
  <w:endnote w:type="continuationSeparator" w:id="0">
    <w:p w14:paraId="099F4116" w14:textId="77777777" w:rsidR="00477432" w:rsidRDefault="00477432" w:rsidP="0005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4118" w14:textId="77777777" w:rsidR="00477432" w:rsidRDefault="00477432" w:rsidP="005715D6">
    <w:pPr>
      <w:spacing w:after="0" w:line="240" w:lineRule="auto"/>
      <w:ind w:right="-450"/>
      <w:rPr>
        <w:rFonts w:ascii="Arial" w:eastAsia="+mn-ea" w:hAnsi="Arial" w:cs="Arial"/>
        <w:b/>
        <w:bCs/>
        <w:color w:val="FFFFFF" w:themeColor="background1"/>
        <w:sz w:val="14"/>
        <w:szCs w:val="14"/>
        <w:lang w:eastAsia="ko-KR"/>
      </w:rPr>
    </w:pPr>
  </w:p>
  <w:p w14:paraId="099F4119" w14:textId="77777777" w:rsidR="00477432" w:rsidRDefault="00BC4335" w:rsidP="005715D6">
    <w:pPr>
      <w:spacing w:after="0" w:line="240" w:lineRule="auto"/>
      <w:ind w:right="-450"/>
      <w:rPr>
        <w:rFonts w:ascii="Arial" w:eastAsia="+mn-ea" w:hAnsi="Arial" w:cs="Arial"/>
        <w:color w:val="FFFFFF" w:themeColor="background1"/>
        <w:sz w:val="14"/>
        <w:szCs w:val="14"/>
        <w:lang w:eastAsia="ko-KR"/>
      </w:rPr>
    </w:pPr>
    <w:r>
      <w:rPr>
        <w:noProof/>
        <w:color w:val="FFFFFF" w:themeColor="background1"/>
      </w:rPr>
      <w:pict w14:anchorId="099F4121">
        <v:group id="_x0000_s2061" style="position:absolute;margin-left:0;margin-top:783.85pt;width:599.75pt;height:58.05pt;z-index:-251654144;mso-position-horizontal-relative:page;mso-position-vertical-relative:page" coordorigin=",16209" coordsize="10211,629">
          <v:shape id="_x0000_s2062" style="position:absolute;top:16209;width:10211;height:629" coordorigin=",16209" coordsize="10211,629" path="m,16838r10211,l10211,16209,,16209r,629e" fillcolor="#001f5f" stroked="f">
            <v:path arrowok="t"/>
          </v:shape>
          <w10:wrap anchorx="page" anchory="page"/>
        </v:group>
      </w:pict>
    </w:r>
    <w:r w:rsidR="00477432" w:rsidRPr="00053B01">
      <w:rPr>
        <w:rFonts w:ascii="Arial" w:eastAsia="+mn-ea" w:hAnsi="Arial" w:cs="Arial"/>
        <w:b/>
        <w:bCs/>
        <w:color w:val="FFFFFF" w:themeColor="background1"/>
        <w:sz w:val="14"/>
        <w:szCs w:val="14"/>
        <w:lang w:eastAsia="ko-KR"/>
      </w:rPr>
      <w:t xml:space="preserve">Menzies Institute of Technology: </w:t>
    </w:r>
    <w:r w:rsidR="00477432" w:rsidRPr="00053B01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>355 Spencer Street, Melbourne, VIC. 3003, Austra</w:t>
    </w:r>
    <w:r w:rsidR="00477432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 xml:space="preserve">lia.  </w:t>
    </w:r>
    <w:r w:rsidR="00FD1984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 xml:space="preserve">                               </w:t>
    </w:r>
    <w:r w:rsidR="00477432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 xml:space="preserve">   </w:t>
    </w:r>
    <w:fldSimple w:instr=" FILENAME   \* MERGEFORMAT ">
      <w:r w:rsidR="00FD1984" w:rsidRPr="00FD1984">
        <w:rPr>
          <w:rFonts w:ascii="Arial" w:eastAsia="+mn-ea" w:hAnsi="Arial" w:cs="Arial"/>
          <w:noProof/>
          <w:color w:val="FFFFFF" w:themeColor="background1"/>
          <w:sz w:val="14"/>
          <w:szCs w:val="14"/>
          <w:lang w:eastAsia="ko-KR"/>
        </w:rPr>
        <w:t>MFSxx Request for Special Consideration Form [Ver 1]</w:t>
      </w:r>
    </w:fldSimple>
  </w:p>
  <w:p w14:paraId="099F411A" w14:textId="77777777" w:rsidR="00477432" w:rsidRDefault="00BC4335" w:rsidP="005715D6">
    <w:pPr>
      <w:spacing w:after="0" w:line="240" w:lineRule="auto"/>
      <w:ind w:right="-450"/>
      <w:rPr>
        <w:rFonts w:ascii="Arial" w:eastAsia="+mn-ea" w:hAnsi="Arial" w:cs="Arial"/>
        <w:color w:val="FFFFFF" w:themeColor="background1"/>
        <w:sz w:val="14"/>
        <w:szCs w:val="14"/>
        <w:lang w:eastAsia="ko-KR"/>
      </w:rPr>
    </w:pPr>
    <w:r>
      <w:rPr>
        <w:rFonts w:ascii="Arial" w:eastAsia="+mn-ea" w:hAnsi="Arial" w:cs="Arial"/>
        <w:color w:val="FFFFFF" w:themeColor="background1"/>
        <w:sz w:val="14"/>
        <w:szCs w:val="14"/>
        <w:lang w:eastAsia="ko-KR"/>
      </w:rPr>
      <w:pict w14:anchorId="099F4122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31.75pt;margin-top:5.2pt;width:114.35pt;height:29.05pt;z-index:251664384;mso-width-relative:margin;mso-height-relative:margin" filled="f" stroked="f">
          <v:textbox style="mso-next-textbox:#_x0000_s2064">
            <w:txbxContent>
              <w:p w14:paraId="099F4123" w14:textId="77777777" w:rsidR="00477432" w:rsidRPr="00C272CC" w:rsidRDefault="00477432" w:rsidP="00C272CC">
                <w:pPr>
                  <w:spacing w:after="0"/>
                  <w:ind w:right="-450"/>
                  <w:jc w:val="center"/>
                  <w:rPr>
                    <w:rFonts w:ascii="Arial" w:eastAsia="DengXian Light" w:hAnsi="Arial" w:cs="Arial"/>
                    <w:color w:val="FFFFFF" w:themeColor="background1"/>
                    <w:sz w:val="16"/>
                    <w:lang w:eastAsia="ko-KR"/>
                  </w:rPr>
                </w:pPr>
                <w:r w:rsidRPr="00C272CC">
                  <w:rPr>
                    <w:rFonts w:ascii="Arial" w:eastAsia="DengXian Light" w:hAnsi="Arial" w:cs="Arial"/>
                    <w:color w:val="FFFFFF" w:themeColor="background1"/>
                    <w:sz w:val="14"/>
                    <w:szCs w:val="20"/>
                  </w:rPr>
                  <w:t xml:space="preserve">Page </w:t>
                </w:r>
                <w:r w:rsidRPr="00C272CC">
                  <w:rPr>
                    <w:rFonts w:ascii="Arial" w:eastAsia="DengXian Light" w:hAnsi="Arial" w:cs="Arial"/>
                    <w:b/>
                    <w:color w:val="FFFFFF" w:themeColor="background1"/>
                    <w:sz w:val="14"/>
                    <w:szCs w:val="20"/>
                  </w:rPr>
                  <w:fldChar w:fldCharType="begin"/>
                </w:r>
                <w:r w:rsidRPr="00C272CC">
                  <w:rPr>
                    <w:rFonts w:ascii="Arial" w:eastAsia="DengXian Light" w:hAnsi="Arial" w:cs="Arial"/>
                    <w:color w:val="FFFFFF" w:themeColor="background1"/>
                    <w:sz w:val="14"/>
                    <w:szCs w:val="20"/>
                  </w:rPr>
                  <w:instrText xml:space="preserve"> PAGE </w:instrText>
                </w:r>
                <w:r w:rsidRPr="00C272CC">
                  <w:rPr>
                    <w:rFonts w:ascii="Arial" w:eastAsia="DengXian Light" w:hAnsi="Arial" w:cs="Arial"/>
                    <w:b/>
                    <w:color w:val="FFFFFF" w:themeColor="background1"/>
                    <w:sz w:val="14"/>
                    <w:szCs w:val="20"/>
                  </w:rPr>
                  <w:fldChar w:fldCharType="separate"/>
                </w:r>
                <w:r w:rsidR="00FD1984">
                  <w:rPr>
                    <w:rFonts w:ascii="Arial" w:eastAsia="DengXian Light" w:hAnsi="Arial" w:cs="Arial"/>
                    <w:noProof/>
                    <w:color w:val="FFFFFF" w:themeColor="background1"/>
                    <w:sz w:val="14"/>
                    <w:szCs w:val="20"/>
                  </w:rPr>
                  <w:t>2</w:t>
                </w:r>
                <w:r w:rsidRPr="00C272CC">
                  <w:rPr>
                    <w:rFonts w:ascii="Arial" w:eastAsia="DengXian Light" w:hAnsi="Arial" w:cs="Arial"/>
                    <w:b/>
                    <w:color w:val="FFFFFF" w:themeColor="background1"/>
                    <w:sz w:val="14"/>
                    <w:szCs w:val="20"/>
                  </w:rPr>
                  <w:fldChar w:fldCharType="end"/>
                </w:r>
                <w:r w:rsidRPr="00C272CC">
                  <w:rPr>
                    <w:rFonts w:ascii="Arial" w:eastAsia="DengXian Light" w:hAnsi="Arial" w:cs="Arial"/>
                    <w:color w:val="FFFFFF" w:themeColor="background1"/>
                    <w:sz w:val="14"/>
                    <w:szCs w:val="20"/>
                  </w:rPr>
                  <w:t xml:space="preserve"> of </w:t>
                </w:r>
                <w:r w:rsidRPr="00C272CC">
                  <w:rPr>
                    <w:rFonts w:ascii="Arial" w:eastAsia="DengXian Light" w:hAnsi="Arial" w:cs="Arial"/>
                    <w:b/>
                    <w:color w:val="FFFFFF" w:themeColor="background1"/>
                    <w:sz w:val="14"/>
                    <w:szCs w:val="20"/>
                  </w:rPr>
                  <w:fldChar w:fldCharType="begin"/>
                </w:r>
                <w:r w:rsidRPr="00C272CC">
                  <w:rPr>
                    <w:rFonts w:ascii="Arial" w:eastAsia="DengXian Light" w:hAnsi="Arial" w:cs="Arial"/>
                    <w:color w:val="FFFFFF" w:themeColor="background1"/>
                    <w:sz w:val="14"/>
                    <w:szCs w:val="20"/>
                  </w:rPr>
                  <w:instrText xml:space="preserve"> NUMPAGES  </w:instrText>
                </w:r>
                <w:r w:rsidRPr="00C272CC">
                  <w:rPr>
                    <w:rFonts w:ascii="Arial" w:eastAsia="DengXian Light" w:hAnsi="Arial" w:cs="Arial"/>
                    <w:b/>
                    <w:color w:val="FFFFFF" w:themeColor="background1"/>
                    <w:sz w:val="14"/>
                    <w:szCs w:val="20"/>
                  </w:rPr>
                  <w:fldChar w:fldCharType="separate"/>
                </w:r>
                <w:r w:rsidR="00FD1984">
                  <w:rPr>
                    <w:rFonts w:ascii="Arial" w:eastAsia="DengXian Light" w:hAnsi="Arial" w:cs="Arial"/>
                    <w:noProof/>
                    <w:color w:val="FFFFFF" w:themeColor="background1"/>
                    <w:sz w:val="14"/>
                    <w:szCs w:val="20"/>
                  </w:rPr>
                  <w:t>2</w:t>
                </w:r>
                <w:r w:rsidRPr="00C272CC">
                  <w:rPr>
                    <w:rFonts w:ascii="Arial" w:eastAsia="DengXian Light" w:hAnsi="Arial" w:cs="Arial"/>
                    <w:b/>
                    <w:color w:val="FFFFFF" w:themeColor="background1"/>
                    <w:sz w:val="14"/>
                    <w:szCs w:val="20"/>
                  </w:rPr>
                  <w:fldChar w:fldCharType="end"/>
                </w:r>
              </w:p>
              <w:p w14:paraId="099F4124" w14:textId="77777777" w:rsidR="00477432" w:rsidRPr="00C272CC" w:rsidRDefault="00477432">
                <w:pPr>
                  <w:rPr>
                    <w:rFonts w:ascii="Arial" w:hAnsi="Arial" w:cs="Arial"/>
                    <w:sz w:val="18"/>
                  </w:rPr>
                </w:pPr>
              </w:p>
            </w:txbxContent>
          </v:textbox>
        </v:shape>
      </w:pict>
    </w:r>
    <w:r w:rsidR="00477432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>T</w:t>
    </w:r>
    <w:r w:rsidR="00477432" w:rsidRPr="00053B01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 xml:space="preserve">elephone: +61 1300 244 002 Fax: +61 3 9328 5879                                                         </w:t>
    </w:r>
    <w:r w:rsidR="00477432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 xml:space="preserve">                                                                </w:t>
    </w:r>
    <w:r w:rsidR="00477432" w:rsidRPr="00053B01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 xml:space="preserve">Version </w:t>
    </w:r>
    <w:r w:rsidR="00477432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 xml:space="preserve">1 </w:t>
    </w:r>
    <w:r w:rsidR="00477432" w:rsidRPr="00053B01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 xml:space="preserve">– </w:t>
    </w:r>
    <w:r w:rsidR="00477432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>Created</w:t>
    </w:r>
    <w:r w:rsidR="00477432" w:rsidRPr="00053B01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 xml:space="preserve"> on </w:t>
    </w:r>
    <w:r w:rsidR="00477432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>05</w:t>
    </w:r>
    <w:r w:rsidR="00477432" w:rsidRPr="002F5748">
      <w:rPr>
        <w:rFonts w:ascii="Arial" w:eastAsia="+mn-ea" w:hAnsi="Arial" w:cs="Arial"/>
        <w:color w:val="FFFFFF" w:themeColor="background1"/>
        <w:sz w:val="14"/>
        <w:szCs w:val="14"/>
        <w:vertAlign w:val="superscript"/>
        <w:lang w:eastAsia="ko-KR"/>
      </w:rPr>
      <w:t>th</w:t>
    </w:r>
    <w:r w:rsidR="00477432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 xml:space="preserve"> April 2018</w:t>
    </w:r>
  </w:p>
  <w:p w14:paraId="099F411B" w14:textId="77777777" w:rsidR="00477432" w:rsidRDefault="00477432" w:rsidP="00056B2E">
    <w:pPr>
      <w:spacing w:after="0"/>
      <w:ind w:right="-450"/>
      <w:rPr>
        <w:rFonts w:ascii="Arial" w:eastAsia="+mn-ea" w:hAnsi="Arial" w:cs="Arial"/>
        <w:color w:val="FFFFFF" w:themeColor="background1"/>
        <w:sz w:val="14"/>
        <w:szCs w:val="14"/>
        <w:lang w:eastAsia="ko-KR"/>
      </w:rPr>
    </w:pPr>
    <w:r w:rsidRPr="00053B01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 xml:space="preserve">Email: </w:t>
    </w:r>
    <w:r w:rsidRPr="00056B2E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>info@menzies.vic.edu.au</w:t>
    </w:r>
    <w:r w:rsidRPr="00053B01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 xml:space="preserve"> Website: </w:t>
    </w:r>
    <w:r w:rsidRPr="00056B2E"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>www.menzies.vic.edu.au</w:t>
    </w:r>
    <w:r>
      <w:rPr>
        <w:rFonts w:ascii="Arial" w:eastAsia="+mn-ea" w:hAnsi="Arial" w:cs="Arial"/>
        <w:color w:val="FFFFFF" w:themeColor="background1"/>
        <w:sz w:val="14"/>
        <w:szCs w:val="14"/>
        <w:lang w:eastAsia="ko-KR"/>
      </w:rPr>
      <w:t xml:space="preserve"> </w:t>
    </w:r>
  </w:p>
  <w:p w14:paraId="099F411C" w14:textId="77777777" w:rsidR="00477432" w:rsidRDefault="00477432" w:rsidP="00056B2E">
    <w:pPr>
      <w:spacing w:after="0"/>
      <w:ind w:right="-450"/>
      <w:rPr>
        <w:rFonts w:ascii="Arial" w:eastAsia="+mn-ea" w:hAnsi="Arial" w:cs="Arial"/>
        <w:color w:val="FFFFFF" w:themeColor="background1"/>
        <w:sz w:val="12"/>
        <w:szCs w:val="12"/>
        <w:lang w:eastAsia="ko-KR"/>
      </w:rPr>
    </w:pPr>
    <w:r w:rsidRPr="00053B01">
      <w:rPr>
        <w:rFonts w:ascii="Arial" w:eastAsia="+mn-ea" w:hAnsi="Arial" w:cs="Arial"/>
        <w:color w:val="FFFFFF" w:themeColor="background1"/>
        <w:sz w:val="12"/>
        <w:szCs w:val="12"/>
        <w:lang w:eastAsia="ko-KR"/>
      </w:rPr>
      <w:t>RTO: 21834 CRICOS: 02815M ABN: 53 120 653 910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4113" w14:textId="77777777" w:rsidR="00477432" w:rsidRDefault="00477432" w:rsidP="00053B01">
      <w:pPr>
        <w:spacing w:after="0" w:line="240" w:lineRule="auto"/>
      </w:pPr>
      <w:r>
        <w:separator/>
      </w:r>
    </w:p>
  </w:footnote>
  <w:footnote w:type="continuationSeparator" w:id="0">
    <w:p w14:paraId="099F4114" w14:textId="77777777" w:rsidR="00477432" w:rsidRDefault="00477432" w:rsidP="0005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4117" w14:textId="77777777" w:rsidR="00477432" w:rsidRDefault="00BC4335">
    <w:pPr>
      <w:pStyle w:val="Header"/>
    </w:pPr>
    <w:r>
      <w:rPr>
        <w:noProof/>
      </w:rPr>
      <w:pict w14:anchorId="099F411D">
        <v:group id="_x0000_s2049" style="position:absolute;margin-left:0;margin-top:0;width:422.7pt;height:48.9pt;z-index:-251658240;mso-position-horizontal-relative:page;mso-position-vertical-relative:page" coordsize="8454,794">
          <v:shape id="_x0000_s2050" style="position:absolute;width:8454;height:794" coordsize="8454,794" path="m,794r8454,l8454,,,,,794e" fillcolor="#001f5f" stroked="f">
            <v:path arrowok="t"/>
          </v:shape>
          <w10:wrap anchorx="page" anchory="page"/>
        </v:group>
      </w:pict>
    </w:r>
    <w:r w:rsidR="00477432">
      <w:rPr>
        <w:noProof/>
      </w:rPr>
      <w:drawing>
        <wp:anchor distT="0" distB="0" distL="114300" distR="114300" simplePos="0" relativeHeight="251659264" behindDoc="1" locked="0" layoutInCell="1" allowOverlap="1" wp14:anchorId="099F411E" wp14:editId="099F411F">
          <wp:simplePos x="0" y="0"/>
          <wp:positionH relativeFrom="page">
            <wp:posOffset>5419186</wp:posOffset>
          </wp:positionH>
          <wp:positionV relativeFrom="page">
            <wp:posOffset>103517</wp:posOffset>
          </wp:positionV>
          <wp:extent cx="1740739" cy="586597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739" cy="586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 w14:anchorId="099F4120">
        <v:group id="_x0000_s2052" style="position:absolute;margin-left:571.05pt;margin-top:0;width:24.25pt;height:44.15pt;z-index:-251656192;mso-position-horizontal-relative:page;mso-position-vertical-relative:page" coordorigin="11421" coordsize="485,794">
          <v:shape id="_x0000_s2053" style="position:absolute;left:11421;width:485;height:794" coordorigin="11421" coordsize="485,794" path="m11421,794r485,l11906,r-485,l11421,794e" fillcolor="#001f5f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7A8"/>
    <w:multiLevelType w:val="hybridMultilevel"/>
    <w:tmpl w:val="A7A04304"/>
    <w:lvl w:ilvl="0" w:tplc="763429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A96"/>
    <w:multiLevelType w:val="hybridMultilevel"/>
    <w:tmpl w:val="7D84C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070C8"/>
    <w:multiLevelType w:val="hybridMultilevel"/>
    <w:tmpl w:val="F4C02E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428E1"/>
    <w:multiLevelType w:val="hybridMultilevel"/>
    <w:tmpl w:val="E5B4C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26E7"/>
    <w:multiLevelType w:val="hybridMultilevel"/>
    <w:tmpl w:val="571C2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D24FB"/>
    <w:multiLevelType w:val="hybridMultilevel"/>
    <w:tmpl w:val="A7A04304"/>
    <w:lvl w:ilvl="0" w:tplc="763429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17F7"/>
    <w:multiLevelType w:val="hybridMultilevel"/>
    <w:tmpl w:val="42CC1F28"/>
    <w:lvl w:ilvl="0" w:tplc="0532CAF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13E4"/>
    <w:multiLevelType w:val="hybridMultilevel"/>
    <w:tmpl w:val="7A9C36C4"/>
    <w:lvl w:ilvl="0" w:tplc="8788EA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D1B4E"/>
    <w:multiLevelType w:val="hybridMultilevel"/>
    <w:tmpl w:val="57D6FE7C"/>
    <w:lvl w:ilvl="0" w:tplc="8788EA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11BA1"/>
    <w:multiLevelType w:val="hybridMultilevel"/>
    <w:tmpl w:val="4246DE72"/>
    <w:lvl w:ilvl="0" w:tplc="0C090017">
      <w:start w:val="1"/>
      <w:numFmt w:val="lowerLetter"/>
      <w:lvlText w:val="%1)"/>
      <w:lvlJc w:val="left"/>
      <w:pPr>
        <w:ind w:left="990" w:hanging="360"/>
      </w:pPr>
    </w:lvl>
    <w:lvl w:ilvl="1" w:tplc="0C090019" w:tentative="1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3216AC0"/>
    <w:multiLevelType w:val="hybridMultilevel"/>
    <w:tmpl w:val="25D834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4406C"/>
    <w:multiLevelType w:val="hybridMultilevel"/>
    <w:tmpl w:val="44028886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2" w15:restartNumberingAfterBreak="0">
    <w:nsid w:val="26A71FAB"/>
    <w:multiLevelType w:val="hybridMultilevel"/>
    <w:tmpl w:val="25326692"/>
    <w:lvl w:ilvl="0" w:tplc="0532CAF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A50B7"/>
    <w:multiLevelType w:val="hybridMultilevel"/>
    <w:tmpl w:val="627A4930"/>
    <w:lvl w:ilvl="0" w:tplc="0532CAF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3CCD"/>
    <w:multiLevelType w:val="hybridMultilevel"/>
    <w:tmpl w:val="9BDA9DCA"/>
    <w:lvl w:ilvl="0" w:tplc="0532CAFA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96721"/>
    <w:multiLevelType w:val="hybridMultilevel"/>
    <w:tmpl w:val="725A7836"/>
    <w:lvl w:ilvl="0" w:tplc="A2BC8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E11AB"/>
    <w:multiLevelType w:val="hybridMultilevel"/>
    <w:tmpl w:val="4CA6D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D4D44"/>
    <w:multiLevelType w:val="hybridMultilevel"/>
    <w:tmpl w:val="C360E164"/>
    <w:lvl w:ilvl="0" w:tplc="0C0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77E3F"/>
    <w:multiLevelType w:val="hybridMultilevel"/>
    <w:tmpl w:val="2174D7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62372"/>
    <w:multiLevelType w:val="hybridMultilevel"/>
    <w:tmpl w:val="9E103DCA"/>
    <w:lvl w:ilvl="0" w:tplc="29D09410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45267"/>
    <w:multiLevelType w:val="hybridMultilevel"/>
    <w:tmpl w:val="DA90591E"/>
    <w:lvl w:ilvl="0" w:tplc="0532CAF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D4201"/>
    <w:multiLevelType w:val="hybridMultilevel"/>
    <w:tmpl w:val="A7A04304"/>
    <w:lvl w:ilvl="0" w:tplc="6CF463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C55F1"/>
    <w:multiLevelType w:val="hybridMultilevel"/>
    <w:tmpl w:val="6B30985A"/>
    <w:lvl w:ilvl="0" w:tplc="8788EA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788EA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5628F"/>
    <w:multiLevelType w:val="hybridMultilevel"/>
    <w:tmpl w:val="862A6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283601"/>
    <w:multiLevelType w:val="hybridMultilevel"/>
    <w:tmpl w:val="0A4C6050"/>
    <w:lvl w:ilvl="0" w:tplc="763429A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363D4"/>
    <w:multiLevelType w:val="hybridMultilevel"/>
    <w:tmpl w:val="8D9E5D1C"/>
    <w:lvl w:ilvl="0" w:tplc="7742AF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F3CEC"/>
    <w:multiLevelType w:val="hybridMultilevel"/>
    <w:tmpl w:val="D3FACE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8D1A41"/>
    <w:multiLevelType w:val="hybridMultilevel"/>
    <w:tmpl w:val="362C82B8"/>
    <w:lvl w:ilvl="0" w:tplc="60701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3123A"/>
    <w:multiLevelType w:val="hybridMultilevel"/>
    <w:tmpl w:val="4246DE72"/>
    <w:lvl w:ilvl="0" w:tplc="0532CAFA">
      <w:start w:val="1"/>
      <w:numFmt w:val="lowerLetter"/>
      <w:lvlText w:val="%1)"/>
      <w:lvlJc w:val="left"/>
      <w:pPr>
        <w:ind w:left="990" w:hanging="360"/>
      </w:pPr>
    </w:lvl>
    <w:lvl w:ilvl="1" w:tplc="0C090019" w:tentative="1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68BA7BA0"/>
    <w:multiLevelType w:val="hybridMultilevel"/>
    <w:tmpl w:val="4246DE72"/>
    <w:lvl w:ilvl="0" w:tplc="0C090017">
      <w:start w:val="1"/>
      <w:numFmt w:val="lowerLetter"/>
      <w:lvlText w:val="%1)"/>
      <w:lvlJc w:val="left"/>
      <w:pPr>
        <w:ind w:left="990" w:hanging="360"/>
      </w:pPr>
    </w:lvl>
    <w:lvl w:ilvl="1" w:tplc="0C090019" w:tentative="1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E337823"/>
    <w:multiLevelType w:val="hybridMultilevel"/>
    <w:tmpl w:val="1C02F6B4"/>
    <w:lvl w:ilvl="0" w:tplc="0532CAFA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E46EE"/>
    <w:multiLevelType w:val="hybridMultilevel"/>
    <w:tmpl w:val="992CA5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F7709"/>
    <w:multiLevelType w:val="hybridMultilevel"/>
    <w:tmpl w:val="4CA6D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AF790B"/>
    <w:multiLevelType w:val="hybridMultilevel"/>
    <w:tmpl w:val="2446E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4D09AB"/>
    <w:multiLevelType w:val="hybridMultilevel"/>
    <w:tmpl w:val="8640A868"/>
    <w:lvl w:ilvl="0" w:tplc="E8FA80E6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C642D"/>
    <w:multiLevelType w:val="hybridMultilevel"/>
    <w:tmpl w:val="4246DE72"/>
    <w:lvl w:ilvl="0" w:tplc="0C090017">
      <w:start w:val="1"/>
      <w:numFmt w:val="lowerLetter"/>
      <w:lvlText w:val="%1)"/>
      <w:lvlJc w:val="left"/>
      <w:pPr>
        <w:ind w:left="990" w:hanging="360"/>
      </w:pPr>
    </w:lvl>
    <w:lvl w:ilvl="1" w:tplc="0C090019" w:tentative="1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90B7EAA"/>
    <w:multiLevelType w:val="hybridMultilevel"/>
    <w:tmpl w:val="4B346F96"/>
    <w:lvl w:ilvl="0" w:tplc="8788EA96">
      <w:start w:val="1"/>
      <w:numFmt w:val="bullet"/>
      <w:lvlText w:val=""/>
      <w:lvlJc w:val="left"/>
      <w:pPr>
        <w:ind w:left="4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 w15:restartNumberingAfterBreak="0">
    <w:nsid w:val="7B3B54F3"/>
    <w:multiLevelType w:val="hybridMultilevel"/>
    <w:tmpl w:val="839C77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2A1C76"/>
    <w:multiLevelType w:val="hybridMultilevel"/>
    <w:tmpl w:val="21262DA8"/>
    <w:lvl w:ilvl="0" w:tplc="8788EA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317B6"/>
    <w:multiLevelType w:val="hybridMultilevel"/>
    <w:tmpl w:val="F2D45BB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6395A"/>
    <w:multiLevelType w:val="hybridMultilevel"/>
    <w:tmpl w:val="8C5C119E"/>
    <w:lvl w:ilvl="0" w:tplc="0C09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6E90"/>
    <w:multiLevelType w:val="hybridMultilevel"/>
    <w:tmpl w:val="B13A9972"/>
    <w:lvl w:ilvl="0" w:tplc="0532CAFA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3"/>
  </w:num>
  <w:num w:numId="5">
    <w:abstractNumId w:val="31"/>
  </w:num>
  <w:num w:numId="6">
    <w:abstractNumId w:val="39"/>
  </w:num>
  <w:num w:numId="7">
    <w:abstractNumId w:val="5"/>
  </w:num>
  <w:num w:numId="8">
    <w:abstractNumId w:val="10"/>
  </w:num>
  <w:num w:numId="9">
    <w:abstractNumId w:val="21"/>
  </w:num>
  <w:num w:numId="10">
    <w:abstractNumId w:val="0"/>
  </w:num>
  <w:num w:numId="11">
    <w:abstractNumId w:val="3"/>
  </w:num>
  <w:num w:numId="12">
    <w:abstractNumId w:val="24"/>
  </w:num>
  <w:num w:numId="13">
    <w:abstractNumId w:val="17"/>
  </w:num>
  <w:num w:numId="14">
    <w:abstractNumId w:val="40"/>
  </w:num>
  <w:num w:numId="15">
    <w:abstractNumId w:val="9"/>
  </w:num>
  <w:num w:numId="16">
    <w:abstractNumId w:val="35"/>
  </w:num>
  <w:num w:numId="17">
    <w:abstractNumId w:val="28"/>
  </w:num>
  <w:num w:numId="18">
    <w:abstractNumId w:val="29"/>
  </w:num>
  <w:num w:numId="19">
    <w:abstractNumId w:val="2"/>
  </w:num>
  <w:num w:numId="20">
    <w:abstractNumId w:val="33"/>
  </w:num>
  <w:num w:numId="21">
    <w:abstractNumId w:val="26"/>
  </w:num>
  <w:num w:numId="22">
    <w:abstractNumId w:val="25"/>
  </w:num>
  <w:num w:numId="23">
    <w:abstractNumId w:val="34"/>
  </w:num>
  <w:num w:numId="24">
    <w:abstractNumId w:val="4"/>
  </w:num>
  <w:num w:numId="25">
    <w:abstractNumId w:val="37"/>
  </w:num>
  <w:num w:numId="26">
    <w:abstractNumId w:val="7"/>
  </w:num>
  <w:num w:numId="27">
    <w:abstractNumId w:val="27"/>
  </w:num>
  <w:num w:numId="28">
    <w:abstractNumId w:val="18"/>
  </w:num>
  <w:num w:numId="29">
    <w:abstractNumId w:val="38"/>
  </w:num>
  <w:num w:numId="30">
    <w:abstractNumId w:val="8"/>
  </w:num>
  <w:num w:numId="31">
    <w:abstractNumId w:val="22"/>
  </w:num>
  <w:num w:numId="32">
    <w:abstractNumId w:val="36"/>
  </w:num>
  <w:num w:numId="33">
    <w:abstractNumId w:val="23"/>
  </w:num>
  <w:num w:numId="34">
    <w:abstractNumId w:val="1"/>
  </w:num>
  <w:num w:numId="35">
    <w:abstractNumId w:val="11"/>
  </w:num>
  <w:num w:numId="36">
    <w:abstractNumId w:val="12"/>
  </w:num>
  <w:num w:numId="37">
    <w:abstractNumId w:val="30"/>
  </w:num>
  <w:num w:numId="38">
    <w:abstractNumId w:val="20"/>
  </w:num>
  <w:num w:numId="39">
    <w:abstractNumId w:val="14"/>
  </w:num>
  <w:num w:numId="40">
    <w:abstractNumId w:val="41"/>
  </w:num>
  <w:num w:numId="41">
    <w:abstractNumId w:val="3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6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B01"/>
    <w:rsid w:val="00001CEB"/>
    <w:rsid w:val="000246B1"/>
    <w:rsid w:val="00053B01"/>
    <w:rsid w:val="00056B2E"/>
    <w:rsid w:val="00074943"/>
    <w:rsid w:val="00091AFB"/>
    <w:rsid w:val="00092619"/>
    <w:rsid w:val="000A7390"/>
    <w:rsid w:val="000C036B"/>
    <w:rsid w:val="000C542F"/>
    <w:rsid w:val="000C5B9C"/>
    <w:rsid w:val="000C7C25"/>
    <w:rsid w:val="000D2206"/>
    <w:rsid w:val="001038F7"/>
    <w:rsid w:val="001808F7"/>
    <w:rsid w:val="001C0A6E"/>
    <w:rsid w:val="001D6685"/>
    <w:rsid w:val="00200A12"/>
    <w:rsid w:val="00224DD1"/>
    <w:rsid w:val="00276FF6"/>
    <w:rsid w:val="00287877"/>
    <w:rsid w:val="00287B74"/>
    <w:rsid w:val="002A192B"/>
    <w:rsid w:val="002B421F"/>
    <w:rsid w:val="002C3D88"/>
    <w:rsid w:val="002C7E8B"/>
    <w:rsid w:val="002D59A5"/>
    <w:rsid w:val="002F5748"/>
    <w:rsid w:val="00313944"/>
    <w:rsid w:val="00322F62"/>
    <w:rsid w:val="003351D9"/>
    <w:rsid w:val="00366AEC"/>
    <w:rsid w:val="003933AC"/>
    <w:rsid w:val="003A02A9"/>
    <w:rsid w:val="003D2032"/>
    <w:rsid w:val="003E30B3"/>
    <w:rsid w:val="0042633C"/>
    <w:rsid w:val="004269FB"/>
    <w:rsid w:val="0043134F"/>
    <w:rsid w:val="0046026F"/>
    <w:rsid w:val="00466350"/>
    <w:rsid w:val="00470B82"/>
    <w:rsid w:val="00475A18"/>
    <w:rsid w:val="00477432"/>
    <w:rsid w:val="00495B1A"/>
    <w:rsid w:val="004A6D2B"/>
    <w:rsid w:val="004B05DA"/>
    <w:rsid w:val="004B5AA4"/>
    <w:rsid w:val="004E3BF0"/>
    <w:rsid w:val="004E75CB"/>
    <w:rsid w:val="004F3BBE"/>
    <w:rsid w:val="00526DE7"/>
    <w:rsid w:val="00543DCD"/>
    <w:rsid w:val="005576E3"/>
    <w:rsid w:val="005715D6"/>
    <w:rsid w:val="005858AA"/>
    <w:rsid w:val="00595595"/>
    <w:rsid w:val="005A5CE4"/>
    <w:rsid w:val="005A7A73"/>
    <w:rsid w:val="005B24EC"/>
    <w:rsid w:val="005D056F"/>
    <w:rsid w:val="005F0F0D"/>
    <w:rsid w:val="0060117E"/>
    <w:rsid w:val="006340CD"/>
    <w:rsid w:val="00642B10"/>
    <w:rsid w:val="00661879"/>
    <w:rsid w:val="0066609C"/>
    <w:rsid w:val="006D192E"/>
    <w:rsid w:val="006F4C48"/>
    <w:rsid w:val="007036D9"/>
    <w:rsid w:val="00726711"/>
    <w:rsid w:val="007479ED"/>
    <w:rsid w:val="007503D8"/>
    <w:rsid w:val="00786522"/>
    <w:rsid w:val="007A4FDD"/>
    <w:rsid w:val="007C4A79"/>
    <w:rsid w:val="007C701D"/>
    <w:rsid w:val="007D0610"/>
    <w:rsid w:val="007E65DF"/>
    <w:rsid w:val="007F5621"/>
    <w:rsid w:val="00807A33"/>
    <w:rsid w:val="008268E0"/>
    <w:rsid w:val="00855197"/>
    <w:rsid w:val="00873BCB"/>
    <w:rsid w:val="00885EC9"/>
    <w:rsid w:val="00894309"/>
    <w:rsid w:val="008A4827"/>
    <w:rsid w:val="008D41FB"/>
    <w:rsid w:val="008E04A6"/>
    <w:rsid w:val="008F4152"/>
    <w:rsid w:val="00911E50"/>
    <w:rsid w:val="0092474D"/>
    <w:rsid w:val="00947953"/>
    <w:rsid w:val="00963127"/>
    <w:rsid w:val="0097496C"/>
    <w:rsid w:val="009C14B8"/>
    <w:rsid w:val="009E2F69"/>
    <w:rsid w:val="009F3B3A"/>
    <w:rsid w:val="009F63A4"/>
    <w:rsid w:val="009F73C2"/>
    <w:rsid w:val="00AC1EBF"/>
    <w:rsid w:val="00AC6185"/>
    <w:rsid w:val="00AE4087"/>
    <w:rsid w:val="00AE43A6"/>
    <w:rsid w:val="00AE481D"/>
    <w:rsid w:val="00B02ABF"/>
    <w:rsid w:val="00B05A96"/>
    <w:rsid w:val="00B217A6"/>
    <w:rsid w:val="00B35345"/>
    <w:rsid w:val="00B64643"/>
    <w:rsid w:val="00B67BFD"/>
    <w:rsid w:val="00B67FB9"/>
    <w:rsid w:val="00BC4335"/>
    <w:rsid w:val="00BC7437"/>
    <w:rsid w:val="00BE71EF"/>
    <w:rsid w:val="00C272CC"/>
    <w:rsid w:val="00C36F4A"/>
    <w:rsid w:val="00C57D45"/>
    <w:rsid w:val="00C61A65"/>
    <w:rsid w:val="00C82046"/>
    <w:rsid w:val="00C96057"/>
    <w:rsid w:val="00CD331B"/>
    <w:rsid w:val="00CF0DD9"/>
    <w:rsid w:val="00D12169"/>
    <w:rsid w:val="00D1283B"/>
    <w:rsid w:val="00D34E33"/>
    <w:rsid w:val="00D96C71"/>
    <w:rsid w:val="00DD2F73"/>
    <w:rsid w:val="00E73290"/>
    <w:rsid w:val="00E85216"/>
    <w:rsid w:val="00EA05CF"/>
    <w:rsid w:val="00ED41D0"/>
    <w:rsid w:val="00EF6286"/>
    <w:rsid w:val="00EF64CA"/>
    <w:rsid w:val="00F16695"/>
    <w:rsid w:val="00F54565"/>
    <w:rsid w:val="00F71C83"/>
    <w:rsid w:val="00F85386"/>
    <w:rsid w:val="00F91874"/>
    <w:rsid w:val="00FA782D"/>
    <w:rsid w:val="00FB4131"/>
    <w:rsid w:val="00FB4AA4"/>
    <w:rsid w:val="00FC6603"/>
    <w:rsid w:val="00FD1984"/>
    <w:rsid w:val="00FD4BB5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99F4068"/>
  <w15:docId w15:val="{EB566579-D8C6-4879-AAFA-8DEAFCD8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82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0D"/>
    <w:pPr>
      <w:keepNext/>
      <w:spacing w:before="240" w:after="60" w:line="240" w:lineRule="auto"/>
      <w:outlineLvl w:val="1"/>
    </w:pPr>
    <w:rPr>
      <w:rFonts w:ascii="Cambria" w:eastAsia="Malgun Gothic" w:hAnsi="Cambria" w:cs="Times New Roman"/>
      <w:b/>
      <w:bCs/>
      <w:i/>
      <w:i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0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6609C"/>
    <w:pPr>
      <w:keepNext w:val="0"/>
      <w:keepLines w:val="0"/>
      <w:spacing w:before="240" w:after="120"/>
      <w:contextualSpacing/>
      <w:jc w:val="both"/>
      <w:outlineLvl w:val="4"/>
    </w:pPr>
    <w:rPr>
      <w:rFonts w:ascii="Arial" w:eastAsia="Calibri" w:hAnsi="Arial" w:cs="Arial"/>
      <w:bCs w:val="0"/>
      <w:iCs w:val="0"/>
      <w:color w:val="auto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B01"/>
  </w:style>
  <w:style w:type="paragraph" w:styleId="Footer">
    <w:name w:val="footer"/>
    <w:basedOn w:val="Normal"/>
    <w:link w:val="FooterChar"/>
    <w:uiPriority w:val="99"/>
    <w:unhideWhenUsed/>
    <w:rsid w:val="0005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01"/>
  </w:style>
  <w:style w:type="paragraph" w:styleId="BalloonText">
    <w:name w:val="Balloon Text"/>
    <w:basedOn w:val="Normal"/>
    <w:link w:val="BalloonTextChar"/>
    <w:uiPriority w:val="99"/>
    <w:semiHidden/>
    <w:unhideWhenUsed/>
    <w:rsid w:val="0005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3B01"/>
    <w:rPr>
      <w:color w:val="0000FF"/>
      <w:u w:val="single"/>
    </w:rPr>
  </w:style>
  <w:style w:type="table" w:styleId="TableGrid">
    <w:name w:val="Table Grid"/>
    <w:basedOn w:val="TableNormal"/>
    <w:rsid w:val="00053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53B0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rsid w:val="005F0F0D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5F0F0D"/>
    <w:rPr>
      <w:rFonts w:ascii="Cambria" w:eastAsia="Malgun Gothic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qFormat/>
    <w:rsid w:val="005F0F0D"/>
    <w:pPr>
      <w:spacing w:after="0" w:line="240" w:lineRule="auto"/>
      <w:ind w:left="720"/>
    </w:pPr>
    <w:rPr>
      <w:rFonts w:ascii="Calibri" w:eastAsia="Times New Roman" w:hAnsi="Calibri" w:cs="Times New Roman"/>
      <w:szCs w:val="18"/>
      <w:lang w:eastAsia="en-US"/>
    </w:rPr>
  </w:style>
  <w:style w:type="paragraph" w:styleId="Title">
    <w:name w:val="Title"/>
    <w:basedOn w:val="Normal"/>
    <w:link w:val="TitleChar"/>
    <w:uiPriority w:val="10"/>
    <w:qFormat/>
    <w:rsid w:val="00543DCD"/>
    <w:pPr>
      <w:spacing w:before="240" w:after="60"/>
      <w:contextualSpacing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43DC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QMSBodyText">
    <w:name w:val="QMS Body Text"/>
    <w:basedOn w:val="NoSpacing"/>
    <w:qFormat/>
    <w:rsid w:val="00F85386"/>
    <w:pPr>
      <w:spacing w:before="60" w:after="60" w:line="276" w:lineRule="auto"/>
    </w:pPr>
    <w:rPr>
      <w:rFonts w:ascii="Cambria" w:eastAsia="Calibri" w:hAnsi="Cambria" w:cs="Arial"/>
      <w:sz w:val="20"/>
    </w:rPr>
  </w:style>
  <w:style w:type="table" w:customStyle="1" w:styleId="LightList1">
    <w:name w:val="Light List1"/>
    <w:basedOn w:val="TableNormal"/>
    <w:uiPriority w:val="61"/>
    <w:rsid w:val="00287B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QMSEndofDocTableBold">
    <w:name w:val="QMS End of Doc Table Bold"/>
    <w:basedOn w:val="Normal"/>
    <w:qFormat/>
    <w:rsid w:val="00595595"/>
    <w:pPr>
      <w:spacing w:before="40" w:after="40"/>
      <w:contextualSpacing/>
    </w:pPr>
    <w:rPr>
      <w:rFonts w:ascii="Arial" w:eastAsia="Calibri" w:hAnsi="Arial" w:cs="Arial"/>
      <w:sz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6609C"/>
    <w:rPr>
      <w:rFonts w:ascii="Arial" w:eastAsia="Calibri" w:hAnsi="Arial" w:cs="Arial"/>
      <w:b/>
      <w:i/>
      <w:sz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0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26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enzies.vic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6A9BEA6FE5C48A212DD6E1FC1C550" ma:contentTypeVersion="13" ma:contentTypeDescription="Create a new document." ma:contentTypeScope="" ma:versionID="f78f457a03bf9f091c4462ca0afbe550">
  <xsd:schema xmlns:xsd="http://www.w3.org/2001/XMLSchema" xmlns:xs="http://www.w3.org/2001/XMLSchema" xmlns:p="http://schemas.microsoft.com/office/2006/metadata/properties" xmlns:ns2="6acc1420-59dd-45d5-9c70-b6f49ba1485f" xmlns:ns3="349adccb-957c-444a-b995-e20b49d3a689" targetNamespace="http://schemas.microsoft.com/office/2006/metadata/properties" ma:root="true" ma:fieldsID="917ebaa3bd47a7236b259915e3f96741" ns2:_="" ns3:_="">
    <xsd:import namespace="6acc1420-59dd-45d5-9c70-b6f49ba1485f"/>
    <xsd:import namespace="349adccb-957c-444a-b995-e20b49d3a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1420-59dd-45d5-9c70-b6f49ba14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adccb-957c-444a-b995-e20b49d3a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A15C-0EFA-4AEE-83AE-1E9A4A3CB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c1420-59dd-45d5-9c70-b6f49ba1485f"/>
    <ds:schemaRef ds:uri="349adccb-957c-444a-b995-e20b49d3a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1EE48-F9F8-4173-AC19-7815AD43C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B1E8F-5BDA-4F0A-8EC6-9D4897CA0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874897-1ADA-4EA1-A8AC-D7CD009F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Dineth Samaragunarathne</dc:creator>
  <cp:lastModifiedBy>Sam - Menzies Institute of Technology</cp:lastModifiedBy>
  <cp:revision>8</cp:revision>
  <cp:lastPrinted>2018-03-13T05:51:00Z</cp:lastPrinted>
  <dcterms:created xsi:type="dcterms:W3CDTF">2018-04-18T03:45:00Z</dcterms:created>
  <dcterms:modified xsi:type="dcterms:W3CDTF">2021-06-11T01:37:00Z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0x010100D426A9BEA6FE5C48A212DD6E1FC1C550</vt:lpwstr>
  </property>
</Properties>
</file>